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E100" w14:textId="77777777" w:rsidR="00C91F48" w:rsidRPr="00527B28" w:rsidRDefault="00E77E2E" w:rsidP="00C91F48">
      <w:pPr>
        <w:spacing w:line="232" w:lineRule="auto"/>
        <w:jc w:val="center"/>
        <w:rPr>
          <w:b/>
          <w:bCs/>
          <w:iCs/>
          <w:sz w:val="33"/>
          <w:szCs w:val="33"/>
        </w:rPr>
      </w:pPr>
      <w:r w:rsidRPr="00527B28">
        <w:rPr>
          <w:b/>
          <w:bCs/>
          <w:iCs/>
          <w:sz w:val="33"/>
          <w:szCs w:val="33"/>
        </w:rPr>
        <w:t xml:space="preserve"> </w:t>
      </w:r>
      <w:r w:rsidR="00C91F48" w:rsidRPr="00527B28">
        <w:rPr>
          <w:b/>
          <w:bCs/>
          <w:iCs/>
          <w:sz w:val="33"/>
          <w:szCs w:val="33"/>
        </w:rPr>
        <w:t>TOWN OF QUINTANA, TEXAS</w:t>
      </w:r>
    </w:p>
    <w:p w14:paraId="73658A2C" w14:textId="77777777" w:rsidR="00C91F48" w:rsidRPr="00083058" w:rsidRDefault="005D5777" w:rsidP="00C91F48">
      <w:pPr>
        <w:spacing w:line="232" w:lineRule="auto"/>
        <w:jc w:val="center"/>
        <w:rPr>
          <w:b/>
          <w:bCs/>
          <w:iCs/>
          <w:sz w:val="22"/>
          <w:szCs w:val="20"/>
        </w:rPr>
      </w:pPr>
      <w:r w:rsidRPr="00083058">
        <w:rPr>
          <w:b/>
          <w:bCs/>
          <w:iCs/>
          <w:sz w:val="22"/>
          <w:szCs w:val="20"/>
        </w:rPr>
        <w:t>Shari Wright</w:t>
      </w:r>
      <w:r w:rsidR="00C91F48" w:rsidRPr="00083058">
        <w:rPr>
          <w:b/>
          <w:bCs/>
          <w:iCs/>
          <w:sz w:val="22"/>
          <w:szCs w:val="20"/>
        </w:rPr>
        <w:t>, Mayor</w:t>
      </w:r>
    </w:p>
    <w:p w14:paraId="1972BDA3" w14:textId="51461322" w:rsidR="00C91F48" w:rsidRPr="00527B28" w:rsidRDefault="00C91F48" w:rsidP="00C91F48">
      <w:pPr>
        <w:spacing w:line="232" w:lineRule="auto"/>
        <w:jc w:val="center"/>
        <w:rPr>
          <w:b/>
          <w:bCs/>
          <w:iCs/>
          <w:sz w:val="20"/>
          <w:szCs w:val="18"/>
        </w:rPr>
      </w:pPr>
    </w:p>
    <w:p w14:paraId="61E1CF3C" w14:textId="762B5341" w:rsidR="000429CE" w:rsidRPr="00527B28" w:rsidRDefault="000429CE" w:rsidP="000429CE">
      <w:pPr>
        <w:jc w:val="center"/>
        <w:rPr>
          <w:b/>
          <w:sz w:val="28"/>
        </w:rPr>
      </w:pPr>
      <w:r w:rsidRPr="00527B28">
        <w:rPr>
          <w:b/>
          <w:sz w:val="28"/>
        </w:rPr>
        <w:t xml:space="preserve">Minutes from </w:t>
      </w:r>
      <w:r w:rsidR="00C277BD">
        <w:rPr>
          <w:b/>
          <w:sz w:val="28"/>
        </w:rPr>
        <w:t xml:space="preserve">Regular </w:t>
      </w:r>
      <w:r w:rsidR="00C66A6F">
        <w:rPr>
          <w:b/>
          <w:sz w:val="28"/>
        </w:rPr>
        <w:t>Meeting</w:t>
      </w:r>
    </w:p>
    <w:p w14:paraId="2ED81367" w14:textId="3C5D446F" w:rsidR="00121C51" w:rsidRPr="00527B28" w:rsidRDefault="002E588A" w:rsidP="000429CE">
      <w:pPr>
        <w:jc w:val="center"/>
        <w:rPr>
          <w:b/>
          <w:sz w:val="20"/>
          <w:szCs w:val="32"/>
        </w:rPr>
      </w:pPr>
      <w:r>
        <w:rPr>
          <w:b/>
          <w:sz w:val="20"/>
        </w:rPr>
        <w:t>July 19</w:t>
      </w:r>
      <w:r w:rsidR="005D6334">
        <w:rPr>
          <w:b/>
          <w:sz w:val="20"/>
        </w:rPr>
        <w:t>,</w:t>
      </w:r>
      <w:r w:rsidR="00E267F8">
        <w:rPr>
          <w:b/>
          <w:sz w:val="20"/>
        </w:rPr>
        <w:t xml:space="preserve"> 2022</w:t>
      </w:r>
    </w:p>
    <w:p w14:paraId="326D31C2" w14:textId="77777777" w:rsidR="00C91F48" w:rsidRPr="00E2441B" w:rsidRDefault="00527B28" w:rsidP="00C91F48">
      <w:pPr>
        <w:tabs>
          <w:tab w:val="center" w:pos="4680"/>
          <w:tab w:val="right" w:pos="9356"/>
        </w:tabs>
        <w:spacing w:line="232" w:lineRule="auto"/>
        <w:jc w:val="both"/>
        <w:rPr>
          <w:vanish/>
        </w:rPr>
      </w:pPr>
      <w:r w:rsidRPr="00E24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AC5B" wp14:editId="23CDF66D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53F1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lsQEAAEkDAAAOAAAAZHJzL2Uyb0RvYy54bWysU01v2zAMvQ/YfxB0X+xkS1cY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221AA310" w14:textId="77777777" w:rsidR="00C91F48" w:rsidRPr="00E2441B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72EE7081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4"/>
          <w:szCs w:val="17"/>
        </w:rPr>
      </w:pPr>
      <w:r w:rsidRPr="00527B28">
        <w:rPr>
          <w:b/>
          <w:bCs/>
          <w:sz w:val="17"/>
          <w:szCs w:val="17"/>
        </w:rPr>
        <w:t>Mike Cassata, Position 1</w:t>
      </w:r>
    </w:p>
    <w:p w14:paraId="405F00F2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Steve Alongis, Position 2</w:t>
      </w:r>
    </w:p>
    <w:p w14:paraId="17B415F7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Mike Fletcher, Position 3</w:t>
      </w:r>
      <w:r w:rsidRPr="00527B28">
        <w:rPr>
          <w:b/>
          <w:bCs/>
          <w:sz w:val="17"/>
          <w:szCs w:val="17"/>
        </w:rPr>
        <w:tab/>
      </w:r>
    </w:p>
    <w:p w14:paraId="72BB543B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</w:pPr>
      <w:r w:rsidRPr="00527B28">
        <w:rPr>
          <w:b/>
          <w:bCs/>
          <w:sz w:val="17"/>
          <w:szCs w:val="17"/>
        </w:rPr>
        <w:t>Amy Waldorf, Position 4,</w:t>
      </w:r>
      <w:r w:rsidRPr="00527B28">
        <w:rPr>
          <w:b/>
          <w:bCs/>
          <w:sz w:val="14"/>
          <w:szCs w:val="17"/>
        </w:rPr>
        <w:t xml:space="preserve"> Mayor Pro Temp</w:t>
      </w:r>
    </w:p>
    <w:p w14:paraId="179B61C8" w14:textId="77777777" w:rsidR="00C91F48" w:rsidRPr="00527B28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center"/>
        <w:rPr>
          <w:b/>
          <w:bCs/>
          <w:sz w:val="20"/>
          <w:szCs w:val="20"/>
        </w:rPr>
      </w:pPr>
    </w:p>
    <w:p w14:paraId="3F03035B" w14:textId="77777777" w:rsidR="00A92C12" w:rsidRPr="00527B28" w:rsidRDefault="00970ECD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 xml:space="preserve">Meeting location at </w:t>
      </w:r>
      <w:r w:rsidR="00A92C12" w:rsidRPr="00527B28">
        <w:rPr>
          <w:b/>
          <w:bCs/>
          <w:sz w:val="20"/>
          <w:szCs w:val="20"/>
        </w:rPr>
        <w:t>Town Hall</w:t>
      </w:r>
    </w:p>
    <w:p w14:paraId="71A4A1C2" w14:textId="77777777" w:rsidR="00970ECD" w:rsidRPr="00527B28" w:rsidRDefault="0034542B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814 Lamar</w:t>
      </w:r>
      <w:r w:rsidR="00A92C12" w:rsidRPr="00527B28">
        <w:rPr>
          <w:b/>
          <w:bCs/>
          <w:sz w:val="20"/>
          <w:szCs w:val="20"/>
        </w:rPr>
        <w:t xml:space="preserve">, </w:t>
      </w:r>
      <w:r w:rsidR="00970ECD" w:rsidRPr="00527B28">
        <w:rPr>
          <w:b/>
          <w:bCs/>
          <w:sz w:val="20"/>
          <w:szCs w:val="20"/>
        </w:rPr>
        <w:t>Quintana, TX. 77541</w:t>
      </w:r>
    </w:p>
    <w:p w14:paraId="53DE784D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Cs/>
          <w:sz w:val="20"/>
          <w:szCs w:val="20"/>
        </w:rPr>
      </w:pPr>
    </w:p>
    <w:p w14:paraId="3414A190" w14:textId="5A8DED9D" w:rsidR="00A737BD" w:rsidRPr="00527B28" w:rsidRDefault="00BE2AD2" w:rsidP="00A737BD">
      <w:pPr>
        <w:framePr w:w="3357" w:h="905" w:hRule="exact" w:wrap="auto" w:vAnchor="text" w:hAnchor="page" w:x="1421" w:y="238"/>
        <w:tabs>
          <w:tab w:val="right" w:pos="3073"/>
        </w:tabs>
        <w:spacing w:line="287" w:lineRule="auto"/>
      </w:pPr>
      <w:r>
        <w:rPr>
          <w:b/>
          <w:bCs/>
          <w:sz w:val="17"/>
          <w:szCs w:val="17"/>
        </w:rPr>
        <w:t>Annette Delgado</w:t>
      </w:r>
      <w:r w:rsidR="00A737BD" w:rsidRPr="00527B28">
        <w:rPr>
          <w:b/>
          <w:bCs/>
          <w:sz w:val="17"/>
          <w:szCs w:val="17"/>
        </w:rPr>
        <w:t>, Position 5</w:t>
      </w:r>
    </w:p>
    <w:p w14:paraId="1686DDE4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Alan Petrov, City Attorney</w:t>
      </w:r>
    </w:p>
    <w:p w14:paraId="4EFB3FBB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</w:pPr>
      <w:r w:rsidRPr="00527B28">
        <w:rPr>
          <w:b/>
          <w:bCs/>
          <w:sz w:val="17"/>
          <w:szCs w:val="17"/>
        </w:rPr>
        <w:t>Tammi Cimiotta, City Sec/Adm.</w:t>
      </w:r>
    </w:p>
    <w:p w14:paraId="18BA004F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/>
          <w:bCs/>
          <w:sz w:val="18"/>
          <w:szCs w:val="20"/>
        </w:rPr>
      </w:pPr>
    </w:p>
    <w:p w14:paraId="142E0DA7" w14:textId="126DB1BE" w:rsidR="00931AFE" w:rsidRDefault="001161D5" w:rsidP="00970ECD">
      <w:pPr>
        <w:spacing w:line="80" w:lineRule="atLeast"/>
        <w:jc w:val="both"/>
        <w:rPr>
          <w:b/>
          <w:sz w:val="14"/>
          <w:szCs w:val="12"/>
          <w:u w:val="thick"/>
        </w:rPr>
      </w:pPr>
      <w:r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____________________________________________________________________</w:t>
      </w:r>
      <w:r w:rsidR="006136A6"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</w:t>
      </w:r>
    </w:p>
    <w:p w14:paraId="301FE763" w14:textId="07EEF32C" w:rsidR="00FE7C41" w:rsidRDefault="00523083" w:rsidP="00AE5EE5">
      <w:pPr>
        <w:spacing w:line="80" w:lineRule="atLeast"/>
        <w:rPr>
          <w:b/>
          <w:sz w:val="20"/>
          <w:szCs w:val="12"/>
        </w:rPr>
      </w:pPr>
      <w:r w:rsidRPr="006136A6">
        <w:rPr>
          <w:b/>
          <w:sz w:val="20"/>
          <w:szCs w:val="12"/>
        </w:rPr>
        <w:t>Guests in attendance:</w:t>
      </w:r>
      <w:r w:rsidR="002C58DF" w:rsidRPr="006136A6">
        <w:rPr>
          <w:b/>
          <w:sz w:val="20"/>
          <w:szCs w:val="12"/>
        </w:rPr>
        <w:t xml:space="preserve"> </w:t>
      </w:r>
      <w:r w:rsidR="005D6334">
        <w:rPr>
          <w:b/>
          <w:sz w:val="20"/>
          <w:szCs w:val="12"/>
        </w:rPr>
        <w:t>Jerry Meeks Jr., Veolia</w:t>
      </w:r>
    </w:p>
    <w:p w14:paraId="0B55C8A0" w14:textId="52FC8440" w:rsidR="00B13EC1" w:rsidRPr="00B13EC1" w:rsidRDefault="00B13EC1" w:rsidP="00AE5EE5">
      <w:pPr>
        <w:spacing w:line="80" w:lineRule="atLeast"/>
        <w:rPr>
          <w:b/>
          <w:sz w:val="20"/>
          <w:szCs w:val="12"/>
        </w:rPr>
      </w:pPr>
      <w:r>
        <w:rPr>
          <w:b/>
          <w:sz w:val="20"/>
          <w:szCs w:val="12"/>
        </w:rPr>
        <w:tab/>
      </w:r>
    </w:p>
    <w:p w14:paraId="2EDBD59B" w14:textId="77777777" w:rsidR="006136A6" w:rsidRPr="00931AFE" w:rsidRDefault="006136A6" w:rsidP="00970ECD">
      <w:pPr>
        <w:spacing w:line="80" w:lineRule="atLeast"/>
        <w:jc w:val="both"/>
        <w:rPr>
          <w:sz w:val="14"/>
          <w:szCs w:val="12"/>
          <w:u w:val="thick"/>
        </w:rPr>
      </w:pPr>
    </w:p>
    <w:p w14:paraId="6E7ADF84" w14:textId="0FECBCCC" w:rsidR="002628A0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 1: Meeting called to order</w:t>
      </w:r>
      <w:r w:rsidR="000429CE" w:rsidRPr="006136A6">
        <w:rPr>
          <w:bCs/>
          <w:sz w:val="22"/>
          <w:szCs w:val="17"/>
        </w:rPr>
        <w:t xml:space="preserve"> at </w:t>
      </w:r>
      <w:r w:rsidR="002C58DF" w:rsidRPr="006136A6">
        <w:rPr>
          <w:bCs/>
          <w:sz w:val="22"/>
          <w:szCs w:val="17"/>
        </w:rPr>
        <w:t>6:0</w:t>
      </w:r>
      <w:r w:rsidR="00BE2AD2">
        <w:rPr>
          <w:bCs/>
          <w:sz w:val="22"/>
          <w:szCs w:val="17"/>
        </w:rPr>
        <w:t>0</w:t>
      </w:r>
      <w:r w:rsidR="000429CE" w:rsidRPr="006136A6">
        <w:rPr>
          <w:bCs/>
          <w:sz w:val="22"/>
          <w:szCs w:val="17"/>
        </w:rPr>
        <w:t>pm</w:t>
      </w:r>
    </w:p>
    <w:p w14:paraId="26D39138" w14:textId="50CDEA10" w:rsidR="002628A0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 xml:space="preserve">Item 2: Pledge of Allegiance </w:t>
      </w:r>
      <w:r w:rsidR="005D6334">
        <w:rPr>
          <w:bCs/>
          <w:sz w:val="22"/>
          <w:szCs w:val="17"/>
        </w:rPr>
        <w:t xml:space="preserve">- </w:t>
      </w:r>
      <w:r w:rsidR="002E588A">
        <w:rPr>
          <w:bCs/>
          <w:sz w:val="22"/>
          <w:szCs w:val="17"/>
        </w:rPr>
        <w:t>Fletcher</w:t>
      </w:r>
    </w:p>
    <w:p w14:paraId="1D76CE1D" w14:textId="21337187" w:rsidR="00970ECD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 3: Comments Section</w:t>
      </w:r>
      <w:r w:rsidR="000429CE" w:rsidRPr="006136A6">
        <w:rPr>
          <w:bCs/>
          <w:sz w:val="22"/>
          <w:szCs w:val="17"/>
        </w:rPr>
        <w:t xml:space="preserve"> – no requests for comments</w:t>
      </w:r>
    </w:p>
    <w:p w14:paraId="52D9CEF8" w14:textId="77777777" w:rsidR="00251865" w:rsidRDefault="00251865" w:rsidP="00E267F8">
      <w:pPr>
        <w:jc w:val="both"/>
        <w:rPr>
          <w:bCs/>
          <w:sz w:val="22"/>
          <w:szCs w:val="22"/>
        </w:rPr>
      </w:pPr>
      <w:bookmarkStart w:id="0" w:name="_Hlk101333854"/>
    </w:p>
    <w:p w14:paraId="476547E8" w14:textId="59C78D81" w:rsidR="00E267F8" w:rsidRDefault="00E267F8" w:rsidP="00E267F8">
      <w:pPr>
        <w:jc w:val="both"/>
        <w:rPr>
          <w:bCs/>
          <w:sz w:val="22"/>
          <w:szCs w:val="22"/>
        </w:rPr>
      </w:pPr>
      <w:bookmarkStart w:id="1" w:name="_Hlk83646595"/>
      <w:bookmarkStart w:id="2" w:name="_Hlk83647472"/>
      <w:bookmarkStart w:id="3" w:name="_Hlk92887319"/>
      <w:bookmarkEnd w:id="0"/>
      <w:r>
        <w:rPr>
          <w:bCs/>
          <w:sz w:val="22"/>
          <w:szCs w:val="22"/>
        </w:rPr>
        <w:t xml:space="preserve">Item 4: Discuss, Consider and Possible approval of Minutes for </w:t>
      </w:r>
      <w:r w:rsidR="008A2C56">
        <w:rPr>
          <w:bCs/>
          <w:sz w:val="22"/>
          <w:szCs w:val="22"/>
        </w:rPr>
        <w:t>June</w:t>
      </w:r>
      <w:r w:rsidR="00E633D6">
        <w:rPr>
          <w:bCs/>
          <w:sz w:val="22"/>
          <w:szCs w:val="22"/>
        </w:rPr>
        <w:t xml:space="preserve"> </w:t>
      </w:r>
      <w:r w:rsidR="008A2C56">
        <w:rPr>
          <w:bCs/>
          <w:sz w:val="22"/>
          <w:szCs w:val="22"/>
        </w:rPr>
        <w:t>2</w:t>
      </w:r>
      <w:r w:rsidR="00E633D6">
        <w:rPr>
          <w:bCs/>
          <w:sz w:val="22"/>
          <w:szCs w:val="22"/>
        </w:rPr>
        <w:t>1</w:t>
      </w:r>
      <w:r w:rsidR="008A2C56">
        <w:rPr>
          <w:bCs/>
          <w:sz w:val="22"/>
          <w:szCs w:val="22"/>
        </w:rPr>
        <w:t>,</w:t>
      </w:r>
      <w:r w:rsidR="005D6334">
        <w:rPr>
          <w:bCs/>
          <w:sz w:val="22"/>
          <w:szCs w:val="22"/>
        </w:rPr>
        <w:t xml:space="preserve"> 2022</w:t>
      </w:r>
      <w:r>
        <w:rPr>
          <w:bCs/>
          <w:sz w:val="22"/>
          <w:szCs w:val="22"/>
        </w:rPr>
        <w:t xml:space="preserve"> </w:t>
      </w:r>
    </w:p>
    <w:p w14:paraId="13847D5B" w14:textId="753D201E" w:rsidR="00E267F8" w:rsidRDefault="00E267F8" w:rsidP="00E267F8">
      <w:pPr>
        <w:jc w:val="both"/>
        <w:rPr>
          <w:bCs/>
          <w:sz w:val="22"/>
          <w:szCs w:val="22"/>
        </w:rPr>
      </w:pPr>
    </w:p>
    <w:p w14:paraId="3EAC5B73" w14:textId="16DAAD05" w:rsidR="00E267F8" w:rsidRDefault="00E267F8" w:rsidP="00E267F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minutes from </w:t>
      </w:r>
      <w:r w:rsidR="00E633D6">
        <w:rPr>
          <w:bCs/>
          <w:sz w:val="22"/>
          <w:szCs w:val="22"/>
        </w:rPr>
        <w:t>June 21,</w:t>
      </w:r>
      <w:r>
        <w:rPr>
          <w:bCs/>
          <w:sz w:val="22"/>
          <w:szCs w:val="22"/>
        </w:rPr>
        <w:t xml:space="preserve"> 2022</w:t>
      </w:r>
      <w:r w:rsidR="00EE407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Regular council meeting made by </w:t>
      </w:r>
      <w:r w:rsidR="00E633D6">
        <w:rPr>
          <w:bCs/>
          <w:sz w:val="22"/>
          <w:szCs w:val="22"/>
        </w:rPr>
        <w:t xml:space="preserve">Mike Fletcher and </w:t>
      </w:r>
      <w:r>
        <w:rPr>
          <w:bCs/>
          <w:sz w:val="22"/>
          <w:szCs w:val="22"/>
        </w:rPr>
        <w:t xml:space="preserve"> Seconded by</w:t>
      </w:r>
      <w:r w:rsidR="005D6334">
        <w:rPr>
          <w:bCs/>
          <w:sz w:val="22"/>
          <w:szCs w:val="22"/>
        </w:rPr>
        <w:t xml:space="preserve"> </w:t>
      </w:r>
      <w:r w:rsidR="00E633D6">
        <w:rPr>
          <w:bCs/>
          <w:sz w:val="22"/>
          <w:szCs w:val="22"/>
        </w:rPr>
        <w:t>Steve Alongis</w:t>
      </w:r>
      <w:r>
        <w:rPr>
          <w:bCs/>
          <w:sz w:val="22"/>
          <w:szCs w:val="22"/>
        </w:rPr>
        <w:t xml:space="preserve">, Approved with a Vote of </w:t>
      </w:r>
      <w:r w:rsidR="00E633D6">
        <w:rPr>
          <w:bCs/>
          <w:sz w:val="22"/>
          <w:szCs w:val="22"/>
        </w:rPr>
        <w:t>4/0/0.</w:t>
      </w:r>
    </w:p>
    <w:p w14:paraId="6A88FD66" w14:textId="77777777" w:rsidR="001800DB" w:rsidRDefault="001800DB" w:rsidP="00E267F8">
      <w:pPr>
        <w:jc w:val="both"/>
        <w:rPr>
          <w:bCs/>
          <w:sz w:val="22"/>
          <w:szCs w:val="22"/>
        </w:rPr>
      </w:pPr>
    </w:p>
    <w:p w14:paraId="5CC9B904" w14:textId="20DCBAC6" w:rsidR="00E267F8" w:rsidRDefault="00E267F8" w:rsidP="00E267F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5: Discuss, Consider and Possible approval for the </w:t>
      </w:r>
      <w:r w:rsidR="00E633D6">
        <w:rPr>
          <w:bCs/>
          <w:sz w:val="22"/>
          <w:szCs w:val="22"/>
        </w:rPr>
        <w:t>June</w:t>
      </w:r>
      <w:r>
        <w:rPr>
          <w:bCs/>
          <w:sz w:val="22"/>
          <w:szCs w:val="22"/>
        </w:rPr>
        <w:t xml:space="preserve"> 2022 Financials</w:t>
      </w:r>
    </w:p>
    <w:p w14:paraId="41CBA7B1" w14:textId="306DA0D4" w:rsidR="00E267F8" w:rsidRDefault="00E267F8" w:rsidP="00E267F8">
      <w:pPr>
        <w:jc w:val="both"/>
        <w:rPr>
          <w:bCs/>
          <w:sz w:val="22"/>
          <w:szCs w:val="22"/>
        </w:rPr>
      </w:pPr>
    </w:p>
    <w:p w14:paraId="78BFAF6B" w14:textId="2B0B088E" w:rsidR="00E267F8" w:rsidRDefault="00E267F8" w:rsidP="00E267F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</w:t>
      </w:r>
      <w:r w:rsidR="00E633D6">
        <w:rPr>
          <w:bCs/>
          <w:sz w:val="22"/>
          <w:szCs w:val="22"/>
        </w:rPr>
        <w:t>June</w:t>
      </w:r>
      <w:r>
        <w:rPr>
          <w:bCs/>
          <w:sz w:val="22"/>
          <w:szCs w:val="22"/>
        </w:rPr>
        <w:t xml:space="preserve"> 2022 Financials made by </w:t>
      </w:r>
      <w:r w:rsidR="00E633D6">
        <w:rPr>
          <w:bCs/>
          <w:sz w:val="22"/>
          <w:szCs w:val="22"/>
        </w:rPr>
        <w:t xml:space="preserve">Steve Alongis </w:t>
      </w:r>
      <w:r>
        <w:rPr>
          <w:bCs/>
          <w:sz w:val="22"/>
          <w:szCs w:val="22"/>
        </w:rPr>
        <w:t xml:space="preserve">and Seconded by </w:t>
      </w:r>
      <w:r w:rsidR="00E633D6">
        <w:rPr>
          <w:bCs/>
          <w:sz w:val="22"/>
          <w:szCs w:val="22"/>
        </w:rPr>
        <w:t>Annette Delgado</w:t>
      </w:r>
      <w:r>
        <w:rPr>
          <w:bCs/>
          <w:sz w:val="22"/>
          <w:szCs w:val="22"/>
        </w:rPr>
        <w:t xml:space="preserve">, Approved with a Vote of </w:t>
      </w:r>
      <w:r w:rsidR="00E633D6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/0/0.</w:t>
      </w:r>
    </w:p>
    <w:p w14:paraId="6A1BD455" w14:textId="35AB3077" w:rsidR="00E267F8" w:rsidRDefault="00E267F8" w:rsidP="00E267F8">
      <w:pPr>
        <w:jc w:val="both"/>
        <w:rPr>
          <w:bCs/>
          <w:sz w:val="22"/>
          <w:szCs w:val="22"/>
        </w:rPr>
      </w:pPr>
    </w:p>
    <w:p w14:paraId="08DD9E42" w14:textId="77777777" w:rsidR="00E633D6" w:rsidRPr="00560E2F" w:rsidRDefault="00E633D6" w:rsidP="00E633D6">
      <w:pPr>
        <w:pStyle w:val="ListParagraph"/>
        <w:ind w:left="0"/>
        <w:jc w:val="both"/>
        <w:rPr>
          <w:b/>
          <w:bCs/>
          <w:sz w:val="22"/>
          <w:szCs w:val="22"/>
        </w:rPr>
      </w:pPr>
      <w:r w:rsidRPr="00560E2F">
        <w:rPr>
          <w:b/>
          <w:bCs/>
          <w:sz w:val="22"/>
          <w:szCs w:val="22"/>
        </w:rPr>
        <w:t>Old Business and updates</w:t>
      </w:r>
    </w:p>
    <w:p w14:paraId="390CFDAE" w14:textId="77777777" w:rsidR="00E633D6" w:rsidRDefault="00E633D6" w:rsidP="00E633D6">
      <w:pPr>
        <w:jc w:val="both"/>
        <w:rPr>
          <w:bCs/>
          <w:sz w:val="22"/>
          <w:szCs w:val="22"/>
        </w:rPr>
      </w:pPr>
    </w:p>
    <w:p w14:paraId="426CBC6D" w14:textId="77777777" w:rsidR="00E633D6" w:rsidRDefault="00E633D6" w:rsidP="00E633D6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6: </w:t>
      </w:r>
      <w:r w:rsidRPr="00776EA0">
        <w:rPr>
          <w:bCs/>
          <w:sz w:val="22"/>
          <w:szCs w:val="22"/>
        </w:rPr>
        <w:t xml:space="preserve">Request </w:t>
      </w:r>
      <w:r>
        <w:rPr>
          <w:bCs/>
          <w:sz w:val="22"/>
          <w:szCs w:val="22"/>
        </w:rPr>
        <w:t xml:space="preserve">to </w:t>
      </w:r>
      <w:r w:rsidRPr="00776EA0">
        <w:rPr>
          <w:bCs/>
          <w:sz w:val="22"/>
          <w:szCs w:val="22"/>
        </w:rPr>
        <w:t xml:space="preserve">Veolia representative for discussion with Council for updates </w:t>
      </w:r>
      <w:r>
        <w:rPr>
          <w:bCs/>
          <w:sz w:val="22"/>
          <w:szCs w:val="22"/>
        </w:rPr>
        <w:t xml:space="preserve">on water plant, repairs, </w:t>
      </w:r>
    </w:p>
    <w:p w14:paraId="60856E9F" w14:textId="77777777" w:rsidR="00E633D6" w:rsidRDefault="00E633D6" w:rsidP="00E633D6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violations and l</w:t>
      </w:r>
      <w:r w:rsidRPr="00776EA0">
        <w:rPr>
          <w:bCs/>
          <w:sz w:val="22"/>
          <w:szCs w:val="22"/>
        </w:rPr>
        <w:t>ab results</w:t>
      </w:r>
      <w:r>
        <w:rPr>
          <w:bCs/>
          <w:sz w:val="22"/>
          <w:szCs w:val="22"/>
        </w:rPr>
        <w:t>, Roger Rowe, James Carter, Jerry Meeks, Jr. Veolia</w:t>
      </w:r>
    </w:p>
    <w:p w14:paraId="79F1BF79" w14:textId="6543F38E" w:rsidR="00E633D6" w:rsidRDefault="00E633D6" w:rsidP="00E633D6">
      <w:pPr>
        <w:jc w:val="both"/>
        <w:rPr>
          <w:bCs/>
          <w:sz w:val="22"/>
          <w:szCs w:val="22"/>
        </w:rPr>
      </w:pPr>
    </w:p>
    <w:p w14:paraId="7AE38E7C" w14:textId="2545C771" w:rsidR="00E633D6" w:rsidRDefault="00E633D6" w:rsidP="00E633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Update from Jerry Meeks Jr. : Mercer Controls out for panel inspection- states may need updating to newer equipment, waiting for their report.</w:t>
      </w:r>
    </w:p>
    <w:p w14:paraId="14872411" w14:textId="77777777" w:rsidR="00E633D6" w:rsidRDefault="00E633D6" w:rsidP="00E633D6">
      <w:pPr>
        <w:jc w:val="both"/>
        <w:rPr>
          <w:bCs/>
          <w:sz w:val="22"/>
          <w:szCs w:val="22"/>
        </w:rPr>
      </w:pPr>
    </w:p>
    <w:p w14:paraId="4A4B6C82" w14:textId="77777777" w:rsidR="00E633D6" w:rsidRDefault="00E633D6" w:rsidP="00E633D6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7:</w:t>
      </w:r>
      <w:r w:rsidRPr="00F5301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Discuss, Consider and Possible approval for budget for adding speed humps or bumps to select</w:t>
      </w:r>
    </w:p>
    <w:p w14:paraId="4A8E9244" w14:textId="77777777" w:rsidR="00E633D6" w:rsidRDefault="00E633D6" w:rsidP="00E633D6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streets in Town of Quintana</w:t>
      </w:r>
    </w:p>
    <w:p w14:paraId="5A8E08C7" w14:textId="5F034364" w:rsidR="00E633D6" w:rsidRDefault="00E633D6" w:rsidP="00E633D6">
      <w:pPr>
        <w:ind w:firstLine="720"/>
        <w:jc w:val="both"/>
        <w:rPr>
          <w:bCs/>
          <w:sz w:val="22"/>
          <w:szCs w:val="22"/>
        </w:rPr>
      </w:pPr>
    </w:p>
    <w:p w14:paraId="1B3D3796" w14:textId="23182A80" w:rsidR="00E633D6" w:rsidRDefault="00E633D6" w:rsidP="00E633D6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Passed, wait for pricing for budget</w:t>
      </w:r>
    </w:p>
    <w:p w14:paraId="50802473" w14:textId="77777777" w:rsidR="00E633D6" w:rsidRDefault="00E633D6" w:rsidP="00E633D6">
      <w:pPr>
        <w:ind w:firstLine="720"/>
        <w:jc w:val="both"/>
        <w:rPr>
          <w:bCs/>
          <w:sz w:val="22"/>
          <w:szCs w:val="22"/>
        </w:rPr>
      </w:pPr>
    </w:p>
    <w:p w14:paraId="15F39E7A" w14:textId="77777777" w:rsidR="00E633D6" w:rsidRDefault="00E633D6" w:rsidP="00E633D6">
      <w:pPr>
        <w:spacing w:line="276" w:lineRule="auto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Item 8: Discuss, Consider and Possible approval for installation of speed humps or bumps on Deep Sea </w:t>
      </w:r>
    </w:p>
    <w:p w14:paraId="3E135C2D" w14:textId="77777777" w:rsidR="00E633D6" w:rsidRDefault="00E633D6" w:rsidP="00E633D6">
      <w:pPr>
        <w:spacing w:line="276" w:lineRule="auto"/>
        <w:ind w:firstLine="720"/>
        <w:rPr>
          <w:bCs/>
          <w:sz w:val="22"/>
          <w:szCs w:val="17"/>
        </w:rPr>
      </w:pPr>
      <w:r>
        <w:rPr>
          <w:bCs/>
          <w:sz w:val="22"/>
          <w:szCs w:val="17"/>
        </w:rPr>
        <w:t>Drive or other streets as determined by council</w:t>
      </w:r>
    </w:p>
    <w:p w14:paraId="07C40A7C" w14:textId="6C86DB39" w:rsidR="00E633D6" w:rsidRDefault="00E633D6" w:rsidP="00E633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0C9504A2" w14:textId="4BDF761F" w:rsidR="00E633D6" w:rsidRDefault="00E633D6" w:rsidP="00E633D6">
      <w:pPr>
        <w:jc w:val="both"/>
        <w:rPr>
          <w:bCs/>
          <w:sz w:val="22"/>
          <w:szCs w:val="22"/>
        </w:rPr>
      </w:pPr>
    </w:p>
    <w:p w14:paraId="14EC078B" w14:textId="3543BC32" w:rsidR="00E633D6" w:rsidRDefault="00E633D6" w:rsidP="00E633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</w:t>
      </w:r>
      <w:r w:rsidR="00EC5798">
        <w:rPr>
          <w:bCs/>
          <w:sz w:val="22"/>
          <w:szCs w:val="22"/>
        </w:rPr>
        <w:t xml:space="preserve">n for approval of installation of speed bumps to include Deep Sea Drive and Compass Court, Quintana with options for </w:t>
      </w:r>
      <w:r w:rsidR="007D397C">
        <w:rPr>
          <w:bCs/>
          <w:sz w:val="22"/>
          <w:szCs w:val="22"/>
        </w:rPr>
        <w:t>several types</w:t>
      </w:r>
      <w:r w:rsidR="00EC5798">
        <w:rPr>
          <w:bCs/>
          <w:sz w:val="22"/>
          <w:szCs w:val="22"/>
        </w:rPr>
        <w:t xml:space="preserve"> of speed bumps for two speed bumps on each roadway made by Amy Waldorf and Seconded by Annette Delgado, Approved with a Vote of 4/0/0.</w:t>
      </w:r>
    </w:p>
    <w:p w14:paraId="37FC6CEB" w14:textId="77777777" w:rsidR="00E633D6" w:rsidRDefault="00E633D6" w:rsidP="00E633D6">
      <w:pPr>
        <w:jc w:val="both"/>
        <w:rPr>
          <w:bCs/>
          <w:sz w:val="22"/>
          <w:szCs w:val="22"/>
        </w:rPr>
      </w:pPr>
    </w:p>
    <w:p w14:paraId="06D2EC40" w14:textId="77777777" w:rsidR="00E633D6" w:rsidRPr="009335DE" w:rsidRDefault="00E633D6" w:rsidP="00E633D6">
      <w:pPr>
        <w:jc w:val="both"/>
        <w:rPr>
          <w:sz w:val="22"/>
          <w:szCs w:val="22"/>
        </w:rPr>
      </w:pPr>
      <w:r>
        <w:rPr>
          <w:sz w:val="22"/>
          <w:szCs w:val="22"/>
        </w:rPr>
        <w:t>Item 9: Discuss, Consider and Possible approval for Annual Investment Policy</w:t>
      </w:r>
    </w:p>
    <w:p w14:paraId="64BE0560" w14:textId="008BDBA4" w:rsidR="00E633D6" w:rsidRDefault="00E633D6" w:rsidP="00E633D6">
      <w:pPr>
        <w:spacing w:line="276" w:lineRule="auto"/>
        <w:jc w:val="both"/>
        <w:rPr>
          <w:bCs/>
          <w:sz w:val="22"/>
          <w:szCs w:val="17"/>
        </w:rPr>
      </w:pPr>
    </w:p>
    <w:p w14:paraId="1075D2C3" w14:textId="08B8894F" w:rsidR="00EC5798" w:rsidRDefault="00EC5798" w:rsidP="00E633D6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Motion to approve Ordinance 2022-</w:t>
      </w:r>
      <w:r w:rsidR="00873D55">
        <w:rPr>
          <w:bCs/>
          <w:sz w:val="22"/>
          <w:szCs w:val="17"/>
        </w:rPr>
        <w:t>03 Annual Investment Policy made by Annette Delgado and seconded by Mike Fletcher, Approved with a Vote of 4/0/0.</w:t>
      </w:r>
    </w:p>
    <w:p w14:paraId="0108FEE5" w14:textId="77777777" w:rsidR="00EC5798" w:rsidRDefault="00EC5798" w:rsidP="00E633D6">
      <w:pPr>
        <w:spacing w:line="276" w:lineRule="auto"/>
        <w:jc w:val="both"/>
        <w:rPr>
          <w:bCs/>
          <w:sz w:val="22"/>
          <w:szCs w:val="17"/>
        </w:rPr>
      </w:pPr>
    </w:p>
    <w:p w14:paraId="68E12191" w14:textId="77777777" w:rsidR="00E633D6" w:rsidRPr="00AE4D9C" w:rsidRDefault="00E633D6" w:rsidP="00E633D6">
      <w:pPr>
        <w:jc w:val="both"/>
        <w:rPr>
          <w:b/>
          <w:sz w:val="22"/>
          <w:szCs w:val="22"/>
        </w:rPr>
      </w:pPr>
      <w:r w:rsidRPr="00AE4D9C">
        <w:rPr>
          <w:b/>
          <w:sz w:val="22"/>
          <w:szCs w:val="22"/>
        </w:rPr>
        <w:t>New Business</w:t>
      </w:r>
    </w:p>
    <w:p w14:paraId="1FD1B4E2" w14:textId="77777777" w:rsidR="00E633D6" w:rsidRDefault="00E633D6" w:rsidP="00E633D6">
      <w:pPr>
        <w:jc w:val="both"/>
        <w:rPr>
          <w:bCs/>
          <w:sz w:val="22"/>
          <w:szCs w:val="22"/>
        </w:rPr>
      </w:pPr>
    </w:p>
    <w:p w14:paraId="4B150995" w14:textId="77777777" w:rsidR="00E633D6" w:rsidRDefault="00E633D6" w:rsidP="00E633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10: Discuss, Consider and Possible approval for purchase of new F250 truck, ATV or other as decided </w:t>
      </w:r>
    </w:p>
    <w:p w14:paraId="011D7DE9" w14:textId="4090F1B3" w:rsidR="00E633D6" w:rsidRDefault="00E633D6" w:rsidP="00E633D6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by council  </w:t>
      </w:r>
    </w:p>
    <w:p w14:paraId="13953B38" w14:textId="77777777" w:rsidR="00873D55" w:rsidRDefault="00873D55" w:rsidP="00E633D6">
      <w:pPr>
        <w:ind w:firstLine="720"/>
        <w:jc w:val="both"/>
        <w:rPr>
          <w:bCs/>
          <w:sz w:val="22"/>
          <w:szCs w:val="22"/>
        </w:rPr>
      </w:pPr>
    </w:p>
    <w:p w14:paraId="370AE232" w14:textId="1330009F" w:rsidR="00873D55" w:rsidRDefault="00873D55" w:rsidP="00873D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purchase of ATV ( model to be determined) for Twenty- Five thousand dollars ($25,000) made by Mike Fletcher and Seconded by Steve Alongis, Approved with a Vote of 4/0/0.</w:t>
      </w:r>
    </w:p>
    <w:p w14:paraId="675C6691" w14:textId="77777777" w:rsidR="00873D55" w:rsidRDefault="00873D55" w:rsidP="00873D55">
      <w:pPr>
        <w:jc w:val="both"/>
        <w:rPr>
          <w:bCs/>
          <w:sz w:val="22"/>
          <w:szCs w:val="22"/>
        </w:rPr>
      </w:pPr>
    </w:p>
    <w:p w14:paraId="58CE69D3" w14:textId="77777777" w:rsidR="003A0664" w:rsidRDefault="00873D55" w:rsidP="00873D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Annette Delgado will check out models and confer back with Hope</w:t>
      </w:r>
      <w:r w:rsidR="003A0664">
        <w:rPr>
          <w:bCs/>
          <w:sz w:val="22"/>
          <w:szCs w:val="22"/>
        </w:rPr>
        <w:t xml:space="preserve"> Williamson</w:t>
      </w:r>
    </w:p>
    <w:p w14:paraId="637412E2" w14:textId="1DC9910D" w:rsidR="00E633D6" w:rsidRDefault="00E633D6" w:rsidP="00873D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7054DA1" w14:textId="77777777" w:rsidR="00E633D6" w:rsidRDefault="00E633D6" w:rsidP="00E633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11: Discuss, Consider and Possible approval for establishing new EIN numbers for each trust </w:t>
      </w:r>
    </w:p>
    <w:p w14:paraId="21800384" w14:textId="77777777" w:rsidR="00E633D6" w:rsidRDefault="00E633D6" w:rsidP="00E633D6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account with Texas Gulf Bank.</w:t>
      </w:r>
    </w:p>
    <w:p w14:paraId="47139354" w14:textId="77777777" w:rsidR="00E633D6" w:rsidRDefault="00E633D6" w:rsidP="00873D55">
      <w:pPr>
        <w:jc w:val="both"/>
        <w:rPr>
          <w:bCs/>
          <w:sz w:val="22"/>
          <w:szCs w:val="22"/>
        </w:rPr>
      </w:pPr>
    </w:p>
    <w:p w14:paraId="5507D614" w14:textId="685EC598" w:rsidR="00E633D6" w:rsidRDefault="003A0664" w:rsidP="00E633D6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Motion to approve Resolution 2022-05 Establishing new EINs for each trust account with Texas Gulf Bank made by Amy Waldorf and Seconded by Annette Delgado, Approved with a Vote of 4/0/0.</w:t>
      </w:r>
    </w:p>
    <w:p w14:paraId="16CF562D" w14:textId="77777777" w:rsidR="003A0664" w:rsidRDefault="003A0664" w:rsidP="00E633D6">
      <w:pPr>
        <w:pStyle w:val="ListParagraph"/>
        <w:ind w:left="0"/>
        <w:jc w:val="both"/>
        <w:rPr>
          <w:sz w:val="22"/>
          <w:szCs w:val="22"/>
        </w:rPr>
      </w:pPr>
    </w:p>
    <w:p w14:paraId="28ACB1EE" w14:textId="77777777" w:rsidR="00E633D6" w:rsidRDefault="00E633D6" w:rsidP="00E633D6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Item 12: Discuss, Consider and Possible approval of ordinance for rezoning request for 2503 Compass </w:t>
      </w:r>
    </w:p>
    <w:p w14:paraId="0432CA30" w14:textId="18DF4540" w:rsidR="00E633D6" w:rsidRDefault="00E633D6" w:rsidP="00E633D6">
      <w:pPr>
        <w:spacing w:line="276" w:lineRule="auto"/>
        <w:ind w:firstLine="720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 Court, Quintana, Texas, Brazoria County by Brazos Pilots Association, attachment </w:t>
      </w:r>
    </w:p>
    <w:p w14:paraId="487066AA" w14:textId="77777777" w:rsidR="00751C7B" w:rsidRDefault="00751C7B" w:rsidP="00E633D6">
      <w:pPr>
        <w:spacing w:line="276" w:lineRule="auto"/>
        <w:ind w:firstLine="720"/>
        <w:jc w:val="both"/>
        <w:rPr>
          <w:bCs/>
          <w:sz w:val="22"/>
          <w:szCs w:val="17"/>
        </w:rPr>
      </w:pPr>
    </w:p>
    <w:p w14:paraId="2B8334EF" w14:textId="51BC0CEC" w:rsidR="00E633D6" w:rsidRDefault="003A0664" w:rsidP="00E633D6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Motion to approve Ordinance 2022-04 for Re-Zoning for 2503 Compass Court, Quintana, T</w:t>
      </w:r>
      <w:r w:rsidR="00751C7B">
        <w:rPr>
          <w:bCs/>
          <w:sz w:val="22"/>
          <w:szCs w:val="17"/>
        </w:rPr>
        <w:t xml:space="preserve">exas </w:t>
      </w:r>
      <w:r>
        <w:rPr>
          <w:bCs/>
          <w:sz w:val="22"/>
          <w:szCs w:val="17"/>
        </w:rPr>
        <w:t>by Brazos</w:t>
      </w:r>
      <w:r w:rsidR="00751C7B">
        <w:rPr>
          <w:bCs/>
          <w:sz w:val="22"/>
          <w:szCs w:val="17"/>
        </w:rPr>
        <w:t xml:space="preserve"> Pilots Association by Mike Fletcher and Seconded by Amy Waldorf, Approved with a Vote of 4/0/0.</w:t>
      </w:r>
    </w:p>
    <w:p w14:paraId="36489094" w14:textId="77777777" w:rsidR="00751C7B" w:rsidRDefault="00751C7B" w:rsidP="00E633D6">
      <w:pPr>
        <w:spacing w:line="276" w:lineRule="auto"/>
        <w:jc w:val="both"/>
        <w:rPr>
          <w:bCs/>
          <w:sz w:val="22"/>
          <w:szCs w:val="17"/>
        </w:rPr>
      </w:pPr>
    </w:p>
    <w:p w14:paraId="4E750FC6" w14:textId="77777777" w:rsidR="00D17CEC" w:rsidRDefault="00D17CEC" w:rsidP="00D17CEC">
      <w:pPr>
        <w:spacing w:line="276" w:lineRule="auto"/>
        <w:jc w:val="both"/>
        <w:rPr>
          <w:b/>
          <w:sz w:val="22"/>
          <w:szCs w:val="17"/>
        </w:rPr>
      </w:pPr>
      <w:r w:rsidRPr="00501644">
        <w:rPr>
          <w:b/>
          <w:sz w:val="22"/>
          <w:szCs w:val="17"/>
        </w:rPr>
        <w:t>Council Comments</w:t>
      </w:r>
    </w:p>
    <w:p w14:paraId="2A235B54" w14:textId="77777777" w:rsidR="00E267F8" w:rsidRDefault="00E267F8" w:rsidP="003B0DA4">
      <w:pPr>
        <w:spacing w:line="276" w:lineRule="auto"/>
        <w:jc w:val="both"/>
        <w:rPr>
          <w:bCs/>
          <w:sz w:val="22"/>
          <w:szCs w:val="17"/>
        </w:rPr>
      </w:pPr>
    </w:p>
    <w:p w14:paraId="6879621B" w14:textId="5F5FA316" w:rsidR="006B29EB" w:rsidRDefault="006B29EB" w:rsidP="00D17CEC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Mike Cassat</w:t>
      </w:r>
      <w:r w:rsidR="00BB3ABC">
        <w:rPr>
          <w:bCs/>
          <w:sz w:val="22"/>
          <w:szCs w:val="17"/>
        </w:rPr>
        <w:t xml:space="preserve">a </w:t>
      </w:r>
      <w:r w:rsidR="005E22F6">
        <w:rPr>
          <w:bCs/>
          <w:sz w:val="22"/>
          <w:szCs w:val="17"/>
        </w:rPr>
        <w:t>–</w:t>
      </w:r>
      <w:r w:rsidR="0053495E">
        <w:rPr>
          <w:bCs/>
          <w:sz w:val="22"/>
          <w:szCs w:val="17"/>
        </w:rPr>
        <w:t xml:space="preserve"> Absent</w:t>
      </w:r>
    </w:p>
    <w:p w14:paraId="39DCBC34" w14:textId="719E00E6" w:rsidR="006B29EB" w:rsidRDefault="006B29EB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Steve Alongis </w:t>
      </w:r>
      <w:r w:rsidR="00596407">
        <w:rPr>
          <w:bCs/>
          <w:sz w:val="22"/>
          <w:szCs w:val="17"/>
        </w:rPr>
        <w:t xml:space="preserve">– </w:t>
      </w:r>
      <w:r w:rsidR="0053495E">
        <w:rPr>
          <w:bCs/>
          <w:sz w:val="22"/>
          <w:szCs w:val="17"/>
        </w:rPr>
        <w:t>no comments</w:t>
      </w:r>
    </w:p>
    <w:p w14:paraId="6690FC4F" w14:textId="0745B383" w:rsidR="00596407" w:rsidRDefault="00596407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Mike Fletcher – </w:t>
      </w:r>
      <w:r w:rsidR="00BB3ABC">
        <w:rPr>
          <w:bCs/>
          <w:sz w:val="22"/>
          <w:szCs w:val="17"/>
        </w:rPr>
        <w:t xml:space="preserve"> </w:t>
      </w:r>
      <w:r w:rsidR="003A0E31">
        <w:rPr>
          <w:bCs/>
          <w:sz w:val="22"/>
          <w:szCs w:val="17"/>
        </w:rPr>
        <w:t>discussion with other council members</w:t>
      </w:r>
      <w:r w:rsidR="00BF1067">
        <w:rPr>
          <w:bCs/>
          <w:sz w:val="22"/>
          <w:szCs w:val="17"/>
        </w:rPr>
        <w:t xml:space="preserve"> on </w:t>
      </w:r>
      <w:r w:rsidR="007D397C">
        <w:rPr>
          <w:bCs/>
          <w:sz w:val="22"/>
          <w:szCs w:val="17"/>
        </w:rPr>
        <w:t>several topics</w:t>
      </w:r>
    </w:p>
    <w:p w14:paraId="7830D86E" w14:textId="5A5CE68B" w:rsidR="0053495E" w:rsidRDefault="00596407" w:rsidP="0053495E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Mayor Pro Temp Amy Waldorf </w:t>
      </w:r>
      <w:r w:rsidR="001F0366">
        <w:rPr>
          <w:bCs/>
          <w:sz w:val="22"/>
          <w:szCs w:val="17"/>
        </w:rPr>
        <w:t xml:space="preserve">– </w:t>
      </w:r>
      <w:r w:rsidR="003A0E31">
        <w:rPr>
          <w:bCs/>
          <w:sz w:val="22"/>
          <w:szCs w:val="17"/>
        </w:rPr>
        <w:t>Kiewit – heavy haul permits</w:t>
      </w:r>
    </w:p>
    <w:p w14:paraId="7BC9C38F" w14:textId="38C0A47C" w:rsidR="0053495E" w:rsidRDefault="0053495E" w:rsidP="0053495E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Annette Delgado – no comments</w:t>
      </w:r>
    </w:p>
    <w:p w14:paraId="54A504E3" w14:textId="1655DFE2" w:rsidR="005E22F6" w:rsidRDefault="005939E5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Mayor Shari Wright</w:t>
      </w:r>
      <w:r w:rsidR="001C5B29">
        <w:rPr>
          <w:bCs/>
          <w:sz w:val="22"/>
          <w:szCs w:val="17"/>
        </w:rPr>
        <w:t xml:space="preserve"> </w:t>
      </w:r>
      <w:r w:rsidR="005E22F6">
        <w:rPr>
          <w:bCs/>
          <w:sz w:val="22"/>
          <w:szCs w:val="17"/>
        </w:rPr>
        <w:t>–</w:t>
      </w:r>
      <w:r w:rsidR="001C5B29">
        <w:rPr>
          <w:bCs/>
          <w:sz w:val="22"/>
          <w:szCs w:val="17"/>
        </w:rPr>
        <w:t xml:space="preserve"> </w:t>
      </w:r>
      <w:r w:rsidR="003A0E31">
        <w:rPr>
          <w:bCs/>
          <w:sz w:val="22"/>
          <w:szCs w:val="17"/>
        </w:rPr>
        <w:t xml:space="preserve">Conference in Galveston on August </w:t>
      </w:r>
      <w:r w:rsidR="007D397C">
        <w:rPr>
          <w:bCs/>
          <w:sz w:val="22"/>
          <w:szCs w:val="17"/>
        </w:rPr>
        <w:t>fifth</w:t>
      </w:r>
      <w:r w:rsidR="003A0E31">
        <w:rPr>
          <w:bCs/>
          <w:sz w:val="22"/>
          <w:szCs w:val="17"/>
        </w:rPr>
        <w:t xml:space="preserve"> and </w:t>
      </w:r>
      <w:r w:rsidR="007D397C">
        <w:rPr>
          <w:bCs/>
          <w:sz w:val="22"/>
          <w:szCs w:val="17"/>
        </w:rPr>
        <w:t>sixth</w:t>
      </w:r>
      <w:r w:rsidR="003A0E31">
        <w:rPr>
          <w:bCs/>
          <w:sz w:val="22"/>
          <w:szCs w:val="17"/>
        </w:rPr>
        <w:t>; Meeting with Glen with FLNG</w:t>
      </w:r>
    </w:p>
    <w:p w14:paraId="0EF29012" w14:textId="472CAD87" w:rsidR="003A0E31" w:rsidRDefault="003A0E31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Setting up a meeting with Steve Rosa and Commissioner Dude Payne for Beach and Road </w:t>
      </w:r>
      <w:r w:rsidR="007D397C">
        <w:rPr>
          <w:bCs/>
          <w:sz w:val="22"/>
          <w:szCs w:val="17"/>
        </w:rPr>
        <w:t>Closures</w:t>
      </w:r>
    </w:p>
    <w:p w14:paraId="6073CACB" w14:textId="70EE27D1" w:rsidR="003A0E31" w:rsidRDefault="003A0E31" w:rsidP="001C5B29">
      <w:pPr>
        <w:spacing w:line="276" w:lineRule="auto"/>
        <w:jc w:val="both"/>
        <w:rPr>
          <w:bCs/>
          <w:sz w:val="22"/>
          <w:szCs w:val="17"/>
        </w:rPr>
      </w:pPr>
    </w:p>
    <w:p w14:paraId="7B7A6286" w14:textId="656768FD" w:rsidR="003A0E31" w:rsidRDefault="003A0E31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Notes: </w:t>
      </w:r>
    </w:p>
    <w:p w14:paraId="4B3394F7" w14:textId="23D28677" w:rsidR="003A0E31" w:rsidRDefault="003A0E31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Ask County to fill in the dip area on Deep Sea Drive that retains water</w:t>
      </w:r>
    </w:p>
    <w:p w14:paraId="69F94A23" w14:textId="2F672A67" w:rsidR="003A0E31" w:rsidRDefault="003A0E31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Contact companies for pricing on Speed Bumps for August meeting</w:t>
      </w:r>
    </w:p>
    <w:p w14:paraId="4C5C51AC" w14:textId="51C3412D" w:rsidR="003A0E31" w:rsidRDefault="007D397C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lastRenderedPageBreak/>
        <w:t xml:space="preserve">Add Heavy haul permitting to August agenda for council to consider passing the council approvals </w:t>
      </w:r>
    </w:p>
    <w:p w14:paraId="4AA83244" w14:textId="28B477D6" w:rsidR="007D397C" w:rsidRDefault="007D397C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Resolution 2022-05 EINs  for all trust accounts at Texas Gulf Bank approved</w:t>
      </w:r>
    </w:p>
    <w:p w14:paraId="2D448069" w14:textId="68CF2997" w:rsidR="007D397C" w:rsidRDefault="007D397C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Ordinance 2022-03 Annual Investment Policy approved</w:t>
      </w:r>
    </w:p>
    <w:p w14:paraId="6E7B85FB" w14:textId="4909642B" w:rsidR="007D397C" w:rsidRDefault="007D397C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Ordinance 2022-04 Rezoning for Brazos Pilots Association, 2503 Compass Ct.</w:t>
      </w:r>
    </w:p>
    <w:p w14:paraId="75409DD3" w14:textId="77777777" w:rsidR="007D397C" w:rsidRDefault="007D397C" w:rsidP="001C5B29">
      <w:pPr>
        <w:spacing w:line="276" w:lineRule="auto"/>
        <w:jc w:val="both"/>
        <w:rPr>
          <w:bCs/>
          <w:sz w:val="22"/>
          <w:szCs w:val="17"/>
        </w:rPr>
      </w:pPr>
    </w:p>
    <w:p w14:paraId="4DB46C64" w14:textId="77777777" w:rsidR="003A0E31" w:rsidRDefault="003A0E31" w:rsidP="003A0E31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Item 13: </w:t>
      </w:r>
      <w:r w:rsidRPr="00E563B8">
        <w:rPr>
          <w:b/>
          <w:bCs/>
          <w:sz w:val="22"/>
          <w:szCs w:val="22"/>
        </w:rPr>
        <w:t>Adjourn</w:t>
      </w:r>
      <w:r>
        <w:rPr>
          <w:b/>
          <w:bCs/>
          <w:sz w:val="22"/>
          <w:szCs w:val="22"/>
        </w:rPr>
        <w:t>ment</w:t>
      </w:r>
    </w:p>
    <w:p w14:paraId="1DAF105F" w14:textId="77777777" w:rsidR="003A0E31" w:rsidRPr="00607B8A" w:rsidRDefault="003A0E31" w:rsidP="003A0E31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</w:p>
    <w:bookmarkEnd w:id="1"/>
    <w:bookmarkEnd w:id="2"/>
    <w:bookmarkEnd w:id="3"/>
    <w:p w14:paraId="0D7546F6" w14:textId="47DD0783" w:rsidR="0041255C" w:rsidRDefault="00A94F5D" w:rsidP="003A0E31">
      <w:pPr>
        <w:jc w:val="both"/>
        <w:rPr>
          <w:b/>
          <w:bCs/>
          <w:iCs/>
          <w:sz w:val="20"/>
          <w:szCs w:val="17"/>
        </w:rPr>
      </w:pPr>
      <w:r>
        <w:rPr>
          <w:bCs/>
          <w:sz w:val="22"/>
          <w:szCs w:val="17"/>
        </w:rPr>
        <w:t xml:space="preserve">Motion to Adjourn by </w:t>
      </w:r>
      <w:r w:rsidR="003A0E31">
        <w:rPr>
          <w:bCs/>
          <w:sz w:val="22"/>
          <w:szCs w:val="17"/>
        </w:rPr>
        <w:t>Steve Alongis and Seconded by Annette Delgado, Approved with a Vote of 4/0/0.</w:t>
      </w:r>
    </w:p>
    <w:p w14:paraId="223AE7A5" w14:textId="34E733CF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</w:p>
    <w:p w14:paraId="24BB545B" w14:textId="2A3D3449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time: </w:t>
      </w:r>
      <w:r w:rsidR="00607B8A">
        <w:rPr>
          <w:b/>
          <w:bCs/>
          <w:sz w:val="22"/>
          <w:szCs w:val="22"/>
        </w:rPr>
        <w:t>6:</w:t>
      </w:r>
      <w:r w:rsidR="003A0E31">
        <w:rPr>
          <w:b/>
          <w:bCs/>
          <w:sz w:val="22"/>
          <w:szCs w:val="22"/>
        </w:rPr>
        <w:t>34</w:t>
      </w:r>
      <w:r w:rsidR="00845BA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m</w:t>
      </w:r>
    </w:p>
    <w:p w14:paraId="68805040" w14:textId="77777777" w:rsidR="0098630A" w:rsidRPr="00BC2663" w:rsidRDefault="0098630A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</w:p>
    <w:p w14:paraId="1D93A2A9" w14:textId="77777777" w:rsidR="00970ECD" w:rsidRPr="00BC2663" w:rsidRDefault="00970ECD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________________________________</w:t>
      </w:r>
    </w:p>
    <w:p w14:paraId="43D3E717" w14:textId="7BCC731C" w:rsidR="00970ECD" w:rsidRPr="00BC2663" w:rsidRDefault="00970ECD" w:rsidP="00BC2663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Mayor</w:t>
      </w:r>
      <w:r w:rsidR="005A5EA4">
        <w:rPr>
          <w:b/>
          <w:bCs/>
          <w:iCs/>
          <w:sz w:val="20"/>
          <w:szCs w:val="17"/>
        </w:rPr>
        <w:t xml:space="preserve"> </w:t>
      </w:r>
      <w:r w:rsidR="00607B8A">
        <w:rPr>
          <w:b/>
          <w:bCs/>
          <w:iCs/>
          <w:sz w:val="20"/>
          <w:szCs w:val="17"/>
        </w:rPr>
        <w:t>Shari Wright</w:t>
      </w:r>
      <w:r w:rsidR="005D5777" w:rsidRPr="00BC2663">
        <w:rPr>
          <w:b/>
          <w:bCs/>
          <w:iCs/>
          <w:sz w:val="20"/>
          <w:szCs w:val="17"/>
        </w:rPr>
        <w:t xml:space="preserve"> </w:t>
      </w:r>
    </w:p>
    <w:p w14:paraId="335531F3" w14:textId="77777777" w:rsidR="00F579E4" w:rsidRDefault="00F579E4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</w:p>
    <w:p w14:paraId="666A13E3" w14:textId="77777777" w:rsidR="00BC2663" w:rsidRPr="00BC2663" w:rsidRDefault="00BC2663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Attest:</w:t>
      </w:r>
    </w:p>
    <w:p w14:paraId="594E7162" w14:textId="77777777" w:rsidR="00C9575F" w:rsidRPr="00BC2663" w:rsidRDefault="00C9575F" w:rsidP="009A4EEF">
      <w:pPr>
        <w:jc w:val="both"/>
        <w:rPr>
          <w:bCs/>
          <w:sz w:val="22"/>
          <w:szCs w:val="17"/>
        </w:rPr>
      </w:pPr>
    </w:p>
    <w:p w14:paraId="316098B1" w14:textId="77777777" w:rsidR="006E4229" w:rsidRPr="00BC2663" w:rsidRDefault="006E4229" w:rsidP="009A4EEF">
      <w:pPr>
        <w:jc w:val="both"/>
        <w:rPr>
          <w:bCs/>
          <w:sz w:val="22"/>
          <w:szCs w:val="17"/>
        </w:rPr>
      </w:pPr>
    </w:p>
    <w:p w14:paraId="61CE7AD7" w14:textId="77777777" w:rsidR="006E4229" w:rsidRPr="00BC2663" w:rsidRDefault="00BC2663" w:rsidP="009A4EEF">
      <w:pPr>
        <w:jc w:val="both"/>
        <w:rPr>
          <w:bCs/>
          <w:sz w:val="22"/>
          <w:szCs w:val="17"/>
        </w:rPr>
      </w:pPr>
      <w:r w:rsidRPr="00BC2663">
        <w:rPr>
          <w:bCs/>
          <w:sz w:val="22"/>
          <w:szCs w:val="17"/>
        </w:rPr>
        <w:t>________________________________</w:t>
      </w:r>
    </w:p>
    <w:p w14:paraId="494B8151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Tammi Cimiotta</w:t>
      </w:r>
    </w:p>
    <w:p w14:paraId="70ACD9E3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City Sec/Administrator</w:t>
      </w:r>
    </w:p>
    <w:p w14:paraId="322FD506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Town of Quintana</w:t>
      </w:r>
    </w:p>
    <w:p w14:paraId="700C0EE2" w14:textId="77777777" w:rsidR="00BC2663" w:rsidRPr="00BC2663" w:rsidRDefault="00CD1EB3" w:rsidP="009A4EEF">
      <w:pPr>
        <w:jc w:val="both"/>
        <w:rPr>
          <w:b/>
          <w:bCs/>
          <w:sz w:val="22"/>
          <w:szCs w:val="17"/>
        </w:rPr>
      </w:pPr>
      <w:hyperlink r:id="rId8" w:history="1">
        <w:r w:rsidR="00BC2663" w:rsidRPr="00BC2663">
          <w:rPr>
            <w:rStyle w:val="Hyperlink"/>
            <w:b/>
            <w:sz w:val="22"/>
            <w:szCs w:val="17"/>
          </w:rPr>
          <w:t>www.quintanatx.org</w:t>
        </w:r>
      </w:hyperlink>
      <w:r w:rsidR="00BC2663" w:rsidRPr="00BC2663">
        <w:rPr>
          <w:b/>
          <w:bCs/>
          <w:sz w:val="22"/>
          <w:szCs w:val="17"/>
        </w:rPr>
        <w:t xml:space="preserve"> </w:t>
      </w:r>
    </w:p>
    <w:p w14:paraId="19A3EDCA" w14:textId="77777777" w:rsidR="006E4229" w:rsidRDefault="006E4229" w:rsidP="009A4EEF">
      <w:pPr>
        <w:jc w:val="both"/>
        <w:rPr>
          <w:bCs/>
          <w:sz w:val="22"/>
          <w:szCs w:val="17"/>
        </w:rPr>
      </w:pPr>
    </w:p>
    <w:p w14:paraId="40E61142" w14:textId="26447545" w:rsidR="006E4229" w:rsidRDefault="007D397C" w:rsidP="009A4EEF">
      <w:pPr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Council members not in attendance: </w:t>
      </w:r>
      <w:r w:rsidR="00607B8A">
        <w:rPr>
          <w:bCs/>
          <w:sz w:val="22"/>
          <w:szCs w:val="17"/>
        </w:rPr>
        <w:t>Mike Cassata</w:t>
      </w:r>
      <w:r>
        <w:rPr>
          <w:bCs/>
          <w:sz w:val="22"/>
          <w:szCs w:val="17"/>
        </w:rPr>
        <w:t>, medical</w:t>
      </w:r>
    </w:p>
    <w:p w14:paraId="08996941" w14:textId="56963924" w:rsidR="00A94F5D" w:rsidRDefault="00A94F5D" w:rsidP="0032087D">
      <w:pPr>
        <w:pStyle w:val="ListParagraph"/>
        <w:spacing w:line="80" w:lineRule="atLeast"/>
        <w:ind w:hanging="720"/>
        <w:jc w:val="both"/>
        <w:rPr>
          <w:rFonts w:asciiTheme="majorHAnsi" w:hAnsiTheme="majorHAnsi" w:cstheme="majorHAnsi"/>
          <w:b/>
          <w:iCs/>
          <w:sz w:val="22"/>
          <w:szCs w:val="22"/>
        </w:rPr>
      </w:pPr>
    </w:p>
    <w:sectPr w:rsidR="00A94F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95D8" w14:textId="77777777" w:rsidR="00443571" w:rsidRDefault="00443571" w:rsidP="00692747">
      <w:r>
        <w:separator/>
      </w:r>
    </w:p>
  </w:endnote>
  <w:endnote w:type="continuationSeparator" w:id="0">
    <w:p w14:paraId="06F2F613" w14:textId="77777777" w:rsidR="00443571" w:rsidRDefault="00443571" w:rsidP="006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10E9" w14:textId="39C23429" w:rsidR="00692747" w:rsidRDefault="007D397C" w:rsidP="00BD5CDA">
    <w:pPr>
      <w:pStyle w:val="IntenseQuote"/>
    </w:pPr>
    <w:r>
      <w:t>July 19</w:t>
    </w:r>
    <w:r w:rsidR="005C4E02">
      <w:t>, 202</w:t>
    </w:r>
    <w:r w:rsidR="00BB229A">
      <w:t>2</w:t>
    </w:r>
    <w:r w:rsidR="000F6F39">
      <w:t>,</w:t>
    </w:r>
    <w:r w:rsidR="005C4E02">
      <w:t xml:space="preserve"> </w:t>
    </w:r>
    <w:r w:rsidR="006136A6">
      <w:t>Regular</w:t>
    </w:r>
    <w:r w:rsidR="0042136C">
      <w:t xml:space="preserve"> </w:t>
    </w:r>
    <w:r w:rsidR="00EA4D79">
      <w:t>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4921" w14:textId="77777777" w:rsidR="00443571" w:rsidRDefault="00443571" w:rsidP="00692747">
      <w:r>
        <w:separator/>
      </w:r>
    </w:p>
  </w:footnote>
  <w:footnote w:type="continuationSeparator" w:id="0">
    <w:p w14:paraId="5B50F897" w14:textId="77777777" w:rsidR="00443571" w:rsidRDefault="00443571" w:rsidP="006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0E"/>
    <w:multiLevelType w:val="hybridMultilevel"/>
    <w:tmpl w:val="ACD0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0BC"/>
    <w:multiLevelType w:val="hybridMultilevel"/>
    <w:tmpl w:val="372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73A"/>
    <w:multiLevelType w:val="hybridMultilevel"/>
    <w:tmpl w:val="C26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60B5D"/>
    <w:multiLevelType w:val="hybridMultilevel"/>
    <w:tmpl w:val="3BAC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163"/>
    <w:multiLevelType w:val="hybridMultilevel"/>
    <w:tmpl w:val="59CC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31ABE"/>
    <w:multiLevelType w:val="hybridMultilevel"/>
    <w:tmpl w:val="278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22785"/>
    <w:multiLevelType w:val="hybridMultilevel"/>
    <w:tmpl w:val="7DE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106D"/>
    <w:multiLevelType w:val="hybridMultilevel"/>
    <w:tmpl w:val="98C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623E"/>
    <w:multiLevelType w:val="hybridMultilevel"/>
    <w:tmpl w:val="90B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82829"/>
    <w:multiLevelType w:val="hybridMultilevel"/>
    <w:tmpl w:val="E37CC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BE825BA"/>
    <w:multiLevelType w:val="hybridMultilevel"/>
    <w:tmpl w:val="D262A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A090B"/>
    <w:multiLevelType w:val="hybridMultilevel"/>
    <w:tmpl w:val="C4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381D"/>
    <w:multiLevelType w:val="hybridMultilevel"/>
    <w:tmpl w:val="B2CA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96AD8"/>
    <w:multiLevelType w:val="hybridMultilevel"/>
    <w:tmpl w:val="7B8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62556"/>
    <w:multiLevelType w:val="hybridMultilevel"/>
    <w:tmpl w:val="1AC2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00C2"/>
    <w:multiLevelType w:val="hybridMultilevel"/>
    <w:tmpl w:val="C55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153DB"/>
    <w:multiLevelType w:val="hybridMultilevel"/>
    <w:tmpl w:val="6B3E9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06E2A"/>
    <w:multiLevelType w:val="hybridMultilevel"/>
    <w:tmpl w:val="336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E1FD8"/>
    <w:multiLevelType w:val="hybridMultilevel"/>
    <w:tmpl w:val="F1BE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89787F"/>
    <w:multiLevelType w:val="hybridMultilevel"/>
    <w:tmpl w:val="FC5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22B40"/>
    <w:multiLevelType w:val="hybridMultilevel"/>
    <w:tmpl w:val="08E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C1A53"/>
    <w:multiLevelType w:val="hybridMultilevel"/>
    <w:tmpl w:val="4CC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B03C7"/>
    <w:multiLevelType w:val="hybridMultilevel"/>
    <w:tmpl w:val="B86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0310"/>
    <w:multiLevelType w:val="hybridMultilevel"/>
    <w:tmpl w:val="51A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F05AC"/>
    <w:multiLevelType w:val="hybridMultilevel"/>
    <w:tmpl w:val="7D1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4494"/>
    <w:multiLevelType w:val="hybridMultilevel"/>
    <w:tmpl w:val="AE4E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9C4338"/>
    <w:multiLevelType w:val="hybridMultilevel"/>
    <w:tmpl w:val="F43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94868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4497D"/>
    <w:multiLevelType w:val="hybridMultilevel"/>
    <w:tmpl w:val="090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98579">
    <w:abstractNumId w:val="3"/>
  </w:num>
  <w:num w:numId="2" w16cid:durableId="1629431730">
    <w:abstractNumId w:val="6"/>
  </w:num>
  <w:num w:numId="3" w16cid:durableId="2077240032">
    <w:abstractNumId w:val="17"/>
  </w:num>
  <w:num w:numId="4" w16cid:durableId="1208493832">
    <w:abstractNumId w:val="11"/>
  </w:num>
  <w:num w:numId="5" w16cid:durableId="948313954">
    <w:abstractNumId w:val="25"/>
  </w:num>
  <w:num w:numId="6" w16cid:durableId="2076661392">
    <w:abstractNumId w:val="0"/>
  </w:num>
  <w:num w:numId="7" w16cid:durableId="1491405872">
    <w:abstractNumId w:val="15"/>
  </w:num>
  <w:num w:numId="8" w16cid:durableId="17128797">
    <w:abstractNumId w:val="19"/>
  </w:num>
  <w:num w:numId="9" w16cid:durableId="158622630">
    <w:abstractNumId w:val="20"/>
  </w:num>
  <w:num w:numId="10" w16cid:durableId="1803765934">
    <w:abstractNumId w:val="28"/>
  </w:num>
  <w:num w:numId="11" w16cid:durableId="625623427">
    <w:abstractNumId w:val="2"/>
  </w:num>
  <w:num w:numId="12" w16cid:durableId="1259871403">
    <w:abstractNumId w:val="27"/>
  </w:num>
  <w:num w:numId="13" w16cid:durableId="364409873">
    <w:abstractNumId w:val="29"/>
  </w:num>
  <w:num w:numId="14" w16cid:durableId="1968656776">
    <w:abstractNumId w:val="1"/>
  </w:num>
  <w:num w:numId="15" w16cid:durableId="41945732">
    <w:abstractNumId w:val="23"/>
  </w:num>
  <w:num w:numId="16" w16cid:durableId="639775103">
    <w:abstractNumId w:val="24"/>
  </w:num>
  <w:num w:numId="17" w16cid:durableId="966853276">
    <w:abstractNumId w:val="7"/>
  </w:num>
  <w:num w:numId="18" w16cid:durableId="587232110">
    <w:abstractNumId w:val="13"/>
  </w:num>
  <w:num w:numId="19" w16cid:durableId="2037343460">
    <w:abstractNumId w:val="10"/>
  </w:num>
  <w:num w:numId="20" w16cid:durableId="1269118052">
    <w:abstractNumId w:val="5"/>
  </w:num>
  <w:num w:numId="21" w16cid:durableId="343754114">
    <w:abstractNumId w:val="9"/>
  </w:num>
  <w:num w:numId="22" w16cid:durableId="1410537282">
    <w:abstractNumId w:val="30"/>
  </w:num>
  <w:num w:numId="23" w16cid:durableId="1071732835">
    <w:abstractNumId w:val="4"/>
  </w:num>
  <w:num w:numId="24" w16cid:durableId="168717436">
    <w:abstractNumId w:val="8"/>
  </w:num>
  <w:num w:numId="25" w16cid:durableId="1693413469">
    <w:abstractNumId w:val="14"/>
  </w:num>
  <w:num w:numId="26" w16cid:durableId="308173867">
    <w:abstractNumId w:val="12"/>
  </w:num>
  <w:num w:numId="27" w16cid:durableId="612245211">
    <w:abstractNumId w:val="18"/>
  </w:num>
  <w:num w:numId="28" w16cid:durableId="684400147">
    <w:abstractNumId w:val="16"/>
  </w:num>
  <w:num w:numId="29" w16cid:durableId="1957177163">
    <w:abstractNumId w:val="22"/>
  </w:num>
  <w:num w:numId="30" w16cid:durableId="808135419">
    <w:abstractNumId w:val="26"/>
  </w:num>
  <w:num w:numId="31" w16cid:durableId="1822068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8"/>
    <w:rsid w:val="0000149B"/>
    <w:rsid w:val="00001F3A"/>
    <w:rsid w:val="00004D2B"/>
    <w:rsid w:val="00006623"/>
    <w:rsid w:val="000102A2"/>
    <w:rsid w:val="00017024"/>
    <w:rsid w:val="00020C78"/>
    <w:rsid w:val="0002300E"/>
    <w:rsid w:val="0002503F"/>
    <w:rsid w:val="00026C31"/>
    <w:rsid w:val="00035844"/>
    <w:rsid w:val="0003684E"/>
    <w:rsid w:val="00036F55"/>
    <w:rsid w:val="000373DD"/>
    <w:rsid w:val="00041139"/>
    <w:rsid w:val="00041F58"/>
    <w:rsid w:val="000429CE"/>
    <w:rsid w:val="0005049C"/>
    <w:rsid w:val="000549FF"/>
    <w:rsid w:val="00054B25"/>
    <w:rsid w:val="0005642A"/>
    <w:rsid w:val="00057466"/>
    <w:rsid w:val="00062C36"/>
    <w:rsid w:val="00062FD8"/>
    <w:rsid w:val="000635FE"/>
    <w:rsid w:val="000638B2"/>
    <w:rsid w:val="00065F56"/>
    <w:rsid w:val="000707AA"/>
    <w:rsid w:val="0007209A"/>
    <w:rsid w:val="00072B36"/>
    <w:rsid w:val="00072BB2"/>
    <w:rsid w:val="000751CE"/>
    <w:rsid w:val="000776FD"/>
    <w:rsid w:val="00080170"/>
    <w:rsid w:val="00080FE2"/>
    <w:rsid w:val="00081869"/>
    <w:rsid w:val="00083058"/>
    <w:rsid w:val="000863A3"/>
    <w:rsid w:val="00096CE9"/>
    <w:rsid w:val="000A456B"/>
    <w:rsid w:val="000A49B7"/>
    <w:rsid w:val="000A5B1C"/>
    <w:rsid w:val="000B2CB9"/>
    <w:rsid w:val="000B3109"/>
    <w:rsid w:val="000B39BB"/>
    <w:rsid w:val="000B4CAE"/>
    <w:rsid w:val="000B5446"/>
    <w:rsid w:val="000B6A9F"/>
    <w:rsid w:val="000C2C65"/>
    <w:rsid w:val="000C777B"/>
    <w:rsid w:val="000D30E0"/>
    <w:rsid w:val="000E07D7"/>
    <w:rsid w:val="000E141D"/>
    <w:rsid w:val="000E31CF"/>
    <w:rsid w:val="000E4245"/>
    <w:rsid w:val="000E5724"/>
    <w:rsid w:val="000E7013"/>
    <w:rsid w:val="000F00AE"/>
    <w:rsid w:val="000F1815"/>
    <w:rsid w:val="000F1901"/>
    <w:rsid w:val="000F57FB"/>
    <w:rsid w:val="000F607E"/>
    <w:rsid w:val="000F6F39"/>
    <w:rsid w:val="00103E00"/>
    <w:rsid w:val="00104B2A"/>
    <w:rsid w:val="0011299E"/>
    <w:rsid w:val="001145A6"/>
    <w:rsid w:val="00114D06"/>
    <w:rsid w:val="00115A24"/>
    <w:rsid w:val="001161D5"/>
    <w:rsid w:val="00120948"/>
    <w:rsid w:val="00120E5F"/>
    <w:rsid w:val="0012135A"/>
    <w:rsid w:val="00121C51"/>
    <w:rsid w:val="001228E1"/>
    <w:rsid w:val="00122B38"/>
    <w:rsid w:val="001247EA"/>
    <w:rsid w:val="00124B74"/>
    <w:rsid w:val="00124E87"/>
    <w:rsid w:val="00125355"/>
    <w:rsid w:val="00125513"/>
    <w:rsid w:val="0012737E"/>
    <w:rsid w:val="00130DB8"/>
    <w:rsid w:val="00131E02"/>
    <w:rsid w:val="00132F1C"/>
    <w:rsid w:val="001351B7"/>
    <w:rsid w:val="00136C05"/>
    <w:rsid w:val="001457BA"/>
    <w:rsid w:val="00146DDC"/>
    <w:rsid w:val="00146F10"/>
    <w:rsid w:val="00150BC0"/>
    <w:rsid w:val="00152209"/>
    <w:rsid w:val="00152F20"/>
    <w:rsid w:val="001543C8"/>
    <w:rsid w:val="001576EF"/>
    <w:rsid w:val="00162348"/>
    <w:rsid w:val="00164DD8"/>
    <w:rsid w:val="00165663"/>
    <w:rsid w:val="00165C06"/>
    <w:rsid w:val="001668A9"/>
    <w:rsid w:val="00167669"/>
    <w:rsid w:val="001677AF"/>
    <w:rsid w:val="00167EFA"/>
    <w:rsid w:val="00170524"/>
    <w:rsid w:val="00172407"/>
    <w:rsid w:val="00172CE5"/>
    <w:rsid w:val="00174545"/>
    <w:rsid w:val="0017544D"/>
    <w:rsid w:val="00175D72"/>
    <w:rsid w:val="00176CEC"/>
    <w:rsid w:val="001800DB"/>
    <w:rsid w:val="00181DBB"/>
    <w:rsid w:val="00183FDE"/>
    <w:rsid w:val="001844BD"/>
    <w:rsid w:val="00185176"/>
    <w:rsid w:val="00193101"/>
    <w:rsid w:val="00193BE8"/>
    <w:rsid w:val="00194CA0"/>
    <w:rsid w:val="001A1548"/>
    <w:rsid w:val="001A3DC4"/>
    <w:rsid w:val="001A47C4"/>
    <w:rsid w:val="001A516C"/>
    <w:rsid w:val="001A5FD1"/>
    <w:rsid w:val="001B4BED"/>
    <w:rsid w:val="001C089C"/>
    <w:rsid w:val="001C1B51"/>
    <w:rsid w:val="001C377A"/>
    <w:rsid w:val="001C578F"/>
    <w:rsid w:val="001C5B29"/>
    <w:rsid w:val="001C6E12"/>
    <w:rsid w:val="001C7AC8"/>
    <w:rsid w:val="001D3121"/>
    <w:rsid w:val="001D3166"/>
    <w:rsid w:val="001D667D"/>
    <w:rsid w:val="001F0366"/>
    <w:rsid w:val="001F50F4"/>
    <w:rsid w:val="001F66D0"/>
    <w:rsid w:val="001F747F"/>
    <w:rsid w:val="002002ED"/>
    <w:rsid w:val="0020224F"/>
    <w:rsid w:val="00203087"/>
    <w:rsid w:val="0020341B"/>
    <w:rsid w:val="00206190"/>
    <w:rsid w:val="0021111D"/>
    <w:rsid w:val="00214BDB"/>
    <w:rsid w:val="0021649F"/>
    <w:rsid w:val="002167A0"/>
    <w:rsid w:val="002170F0"/>
    <w:rsid w:val="0022026E"/>
    <w:rsid w:val="002215C1"/>
    <w:rsid w:val="00221644"/>
    <w:rsid w:val="00230FD3"/>
    <w:rsid w:val="0023128F"/>
    <w:rsid w:val="00232505"/>
    <w:rsid w:val="00241C9D"/>
    <w:rsid w:val="0024706E"/>
    <w:rsid w:val="002478EC"/>
    <w:rsid w:val="00251865"/>
    <w:rsid w:val="00252440"/>
    <w:rsid w:val="00252748"/>
    <w:rsid w:val="00252A1F"/>
    <w:rsid w:val="002541DC"/>
    <w:rsid w:val="00256D2E"/>
    <w:rsid w:val="00257E9E"/>
    <w:rsid w:val="00261E74"/>
    <w:rsid w:val="002628A0"/>
    <w:rsid w:val="002637D9"/>
    <w:rsid w:val="00264043"/>
    <w:rsid w:val="00265026"/>
    <w:rsid w:val="00267436"/>
    <w:rsid w:val="00270FE9"/>
    <w:rsid w:val="002740F5"/>
    <w:rsid w:val="002754E0"/>
    <w:rsid w:val="00275996"/>
    <w:rsid w:val="00277726"/>
    <w:rsid w:val="00277EAE"/>
    <w:rsid w:val="002806E9"/>
    <w:rsid w:val="0028118D"/>
    <w:rsid w:val="002811DE"/>
    <w:rsid w:val="00282F98"/>
    <w:rsid w:val="00285DE7"/>
    <w:rsid w:val="00286271"/>
    <w:rsid w:val="00286311"/>
    <w:rsid w:val="002878E2"/>
    <w:rsid w:val="002903DD"/>
    <w:rsid w:val="00291645"/>
    <w:rsid w:val="00291A41"/>
    <w:rsid w:val="00291FD6"/>
    <w:rsid w:val="00297681"/>
    <w:rsid w:val="002A5955"/>
    <w:rsid w:val="002B1FFC"/>
    <w:rsid w:val="002B29C5"/>
    <w:rsid w:val="002B5C6A"/>
    <w:rsid w:val="002C5178"/>
    <w:rsid w:val="002C58DF"/>
    <w:rsid w:val="002C675D"/>
    <w:rsid w:val="002D0310"/>
    <w:rsid w:val="002D0F4E"/>
    <w:rsid w:val="002D1B38"/>
    <w:rsid w:val="002D3BD2"/>
    <w:rsid w:val="002D5B6D"/>
    <w:rsid w:val="002E588A"/>
    <w:rsid w:val="002E6762"/>
    <w:rsid w:val="002F0A50"/>
    <w:rsid w:val="002F3C15"/>
    <w:rsid w:val="002F3D5A"/>
    <w:rsid w:val="002F4564"/>
    <w:rsid w:val="002F474E"/>
    <w:rsid w:val="002F4B52"/>
    <w:rsid w:val="002F5DB9"/>
    <w:rsid w:val="002F6C13"/>
    <w:rsid w:val="002F71AC"/>
    <w:rsid w:val="0030013C"/>
    <w:rsid w:val="00303375"/>
    <w:rsid w:val="003047FD"/>
    <w:rsid w:val="003066B5"/>
    <w:rsid w:val="00311159"/>
    <w:rsid w:val="0031383F"/>
    <w:rsid w:val="0031716E"/>
    <w:rsid w:val="00317B6F"/>
    <w:rsid w:val="0032087D"/>
    <w:rsid w:val="00320D43"/>
    <w:rsid w:val="0032605B"/>
    <w:rsid w:val="003263C3"/>
    <w:rsid w:val="00327579"/>
    <w:rsid w:val="00327B34"/>
    <w:rsid w:val="00327BC9"/>
    <w:rsid w:val="0033371F"/>
    <w:rsid w:val="0033412C"/>
    <w:rsid w:val="003344A1"/>
    <w:rsid w:val="00334FE0"/>
    <w:rsid w:val="00337A1F"/>
    <w:rsid w:val="0034018F"/>
    <w:rsid w:val="00343983"/>
    <w:rsid w:val="0034542B"/>
    <w:rsid w:val="00347804"/>
    <w:rsid w:val="00347BB6"/>
    <w:rsid w:val="00350BAC"/>
    <w:rsid w:val="00360415"/>
    <w:rsid w:val="003615E7"/>
    <w:rsid w:val="00361E5F"/>
    <w:rsid w:val="00366957"/>
    <w:rsid w:val="00367206"/>
    <w:rsid w:val="00373549"/>
    <w:rsid w:val="0037497D"/>
    <w:rsid w:val="00383648"/>
    <w:rsid w:val="003841F7"/>
    <w:rsid w:val="003860EE"/>
    <w:rsid w:val="003869A1"/>
    <w:rsid w:val="00391B4E"/>
    <w:rsid w:val="0039242F"/>
    <w:rsid w:val="003937D1"/>
    <w:rsid w:val="00397ED0"/>
    <w:rsid w:val="003A0664"/>
    <w:rsid w:val="003A0E31"/>
    <w:rsid w:val="003A62BA"/>
    <w:rsid w:val="003A6A20"/>
    <w:rsid w:val="003B05D2"/>
    <w:rsid w:val="003B0DA4"/>
    <w:rsid w:val="003B19C5"/>
    <w:rsid w:val="003B3678"/>
    <w:rsid w:val="003B5F1D"/>
    <w:rsid w:val="003B60FD"/>
    <w:rsid w:val="003C4CBC"/>
    <w:rsid w:val="003C567A"/>
    <w:rsid w:val="003D0481"/>
    <w:rsid w:val="003D09CD"/>
    <w:rsid w:val="003D3E76"/>
    <w:rsid w:val="003D4234"/>
    <w:rsid w:val="003D726C"/>
    <w:rsid w:val="003E13AB"/>
    <w:rsid w:val="003E18F4"/>
    <w:rsid w:val="003E1FA7"/>
    <w:rsid w:val="003E4393"/>
    <w:rsid w:val="003E740E"/>
    <w:rsid w:val="003E763F"/>
    <w:rsid w:val="003E77C4"/>
    <w:rsid w:val="003F4BC2"/>
    <w:rsid w:val="003F6DB0"/>
    <w:rsid w:val="003F6DF2"/>
    <w:rsid w:val="0041121B"/>
    <w:rsid w:val="00411A8C"/>
    <w:rsid w:val="0041207B"/>
    <w:rsid w:val="0041255C"/>
    <w:rsid w:val="004150BF"/>
    <w:rsid w:val="0041788C"/>
    <w:rsid w:val="00420AFE"/>
    <w:rsid w:val="00420F35"/>
    <w:rsid w:val="0042136C"/>
    <w:rsid w:val="00424F8A"/>
    <w:rsid w:val="0042546F"/>
    <w:rsid w:val="00426897"/>
    <w:rsid w:val="00426F99"/>
    <w:rsid w:val="0043464C"/>
    <w:rsid w:val="004356C1"/>
    <w:rsid w:val="00435B29"/>
    <w:rsid w:val="00435F48"/>
    <w:rsid w:val="004363C1"/>
    <w:rsid w:val="004363C9"/>
    <w:rsid w:val="00437199"/>
    <w:rsid w:val="00441D3F"/>
    <w:rsid w:val="00443571"/>
    <w:rsid w:val="004443E1"/>
    <w:rsid w:val="00445321"/>
    <w:rsid w:val="00447845"/>
    <w:rsid w:val="004507D2"/>
    <w:rsid w:val="0045114D"/>
    <w:rsid w:val="004526E7"/>
    <w:rsid w:val="0046080E"/>
    <w:rsid w:val="00460886"/>
    <w:rsid w:val="00464021"/>
    <w:rsid w:val="0046669E"/>
    <w:rsid w:val="00466A22"/>
    <w:rsid w:val="004702C5"/>
    <w:rsid w:val="0047139F"/>
    <w:rsid w:val="00471C84"/>
    <w:rsid w:val="00472326"/>
    <w:rsid w:val="00473C3F"/>
    <w:rsid w:val="004748EB"/>
    <w:rsid w:val="004817CC"/>
    <w:rsid w:val="00485C5D"/>
    <w:rsid w:val="004860A4"/>
    <w:rsid w:val="00486D47"/>
    <w:rsid w:val="00495970"/>
    <w:rsid w:val="00496AD6"/>
    <w:rsid w:val="0049784C"/>
    <w:rsid w:val="004A096C"/>
    <w:rsid w:val="004A1398"/>
    <w:rsid w:val="004A4D11"/>
    <w:rsid w:val="004A5EAD"/>
    <w:rsid w:val="004A614A"/>
    <w:rsid w:val="004A7710"/>
    <w:rsid w:val="004B0DA6"/>
    <w:rsid w:val="004B169D"/>
    <w:rsid w:val="004B1FD7"/>
    <w:rsid w:val="004B2B1D"/>
    <w:rsid w:val="004B2F85"/>
    <w:rsid w:val="004C27D4"/>
    <w:rsid w:val="004C5882"/>
    <w:rsid w:val="004D11FD"/>
    <w:rsid w:val="004E08D5"/>
    <w:rsid w:val="004F04AA"/>
    <w:rsid w:val="004F079A"/>
    <w:rsid w:val="004F1285"/>
    <w:rsid w:val="004F17D3"/>
    <w:rsid w:val="004F49A4"/>
    <w:rsid w:val="004F5518"/>
    <w:rsid w:val="004F6583"/>
    <w:rsid w:val="00500AA5"/>
    <w:rsid w:val="00501FC5"/>
    <w:rsid w:val="005024CD"/>
    <w:rsid w:val="0050330B"/>
    <w:rsid w:val="00510DB7"/>
    <w:rsid w:val="005165D3"/>
    <w:rsid w:val="00516A20"/>
    <w:rsid w:val="00517917"/>
    <w:rsid w:val="00520267"/>
    <w:rsid w:val="005221DF"/>
    <w:rsid w:val="00523083"/>
    <w:rsid w:val="005254DA"/>
    <w:rsid w:val="00525DD0"/>
    <w:rsid w:val="00526A88"/>
    <w:rsid w:val="0052795B"/>
    <w:rsid w:val="00527B28"/>
    <w:rsid w:val="005337EA"/>
    <w:rsid w:val="0053495E"/>
    <w:rsid w:val="00540E3D"/>
    <w:rsid w:val="00543863"/>
    <w:rsid w:val="00551E84"/>
    <w:rsid w:val="005628F0"/>
    <w:rsid w:val="005648DE"/>
    <w:rsid w:val="00567E74"/>
    <w:rsid w:val="00570A7C"/>
    <w:rsid w:val="005721A6"/>
    <w:rsid w:val="00573E42"/>
    <w:rsid w:val="00575357"/>
    <w:rsid w:val="00576915"/>
    <w:rsid w:val="00577BDD"/>
    <w:rsid w:val="0058111F"/>
    <w:rsid w:val="00583AE9"/>
    <w:rsid w:val="00585DF8"/>
    <w:rsid w:val="00587780"/>
    <w:rsid w:val="005879DD"/>
    <w:rsid w:val="00592DAF"/>
    <w:rsid w:val="00593393"/>
    <w:rsid w:val="005939E5"/>
    <w:rsid w:val="005951CA"/>
    <w:rsid w:val="00596407"/>
    <w:rsid w:val="0059757E"/>
    <w:rsid w:val="005A09A0"/>
    <w:rsid w:val="005A0D89"/>
    <w:rsid w:val="005A13B2"/>
    <w:rsid w:val="005A28C8"/>
    <w:rsid w:val="005A5EA4"/>
    <w:rsid w:val="005A681E"/>
    <w:rsid w:val="005B0D4A"/>
    <w:rsid w:val="005B3E2D"/>
    <w:rsid w:val="005B719A"/>
    <w:rsid w:val="005C07D7"/>
    <w:rsid w:val="005C09AF"/>
    <w:rsid w:val="005C0B07"/>
    <w:rsid w:val="005C0B5E"/>
    <w:rsid w:val="005C3F43"/>
    <w:rsid w:val="005C4E02"/>
    <w:rsid w:val="005D4D7C"/>
    <w:rsid w:val="005D4F91"/>
    <w:rsid w:val="005D5777"/>
    <w:rsid w:val="005D6334"/>
    <w:rsid w:val="005D7F5B"/>
    <w:rsid w:val="005E01E5"/>
    <w:rsid w:val="005E22F6"/>
    <w:rsid w:val="005E253C"/>
    <w:rsid w:val="005E2944"/>
    <w:rsid w:val="005E359D"/>
    <w:rsid w:val="005E35C4"/>
    <w:rsid w:val="005E5C01"/>
    <w:rsid w:val="005E7A31"/>
    <w:rsid w:val="005F073A"/>
    <w:rsid w:val="005F2485"/>
    <w:rsid w:val="005F278B"/>
    <w:rsid w:val="005F4D65"/>
    <w:rsid w:val="005F646F"/>
    <w:rsid w:val="005F6B9E"/>
    <w:rsid w:val="005F7CE2"/>
    <w:rsid w:val="00601876"/>
    <w:rsid w:val="00601A68"/>
    <w:rsid w:val="00602141"/>
    <w:rsid w:val="0060331A"/>
    <w:rsid w:val="00604D7D"/>
    <w:rsid w:val="0060780A"/>
    <w:rsid w:val="00607B8A"/>
    <w:rsid w:val="00610519"/>
    <w:rsid w:val="006136A6"/>
    <w:rsid w:val="00613CB0"/>
    <w:rsid w:val="00613FE3"/>
    <w:rsid w:val="00614319"/>
    <w:rsid w:val="006147D1"/>
    <w:rsid w:val="00615DFB"/>
    <w:rsid w:val="00616973"/>
    <w:rsid w:val="00620759"/>
    <w:rsid w:val="00620CBE"/>
    <w:rsid w:val="00622B9F"/>
    <w:rsid w:val="00624159"/>
    <w:rsid w:val="00625002"/>
    <w:rsid w:val="00626B1C"/>
    <w:rsid w:val="00626DEC"/>
    <w:rsid w:val="00630176"/>
    <w:rsid w:val="006350B3"/>
    <w:rsid w:val="00636796"/>
    <w:rsid w:val="006420D6"/>
    <w:rsid w:val="006427D8"/>
    <w:rsid w:val="00647CCB"/>
    <w:rsid w:val="0066462E"/>
    <w:rsid w:val="00667EBD"/>
    <w:rsid w:val="00671A7B"/>
    <w:rsid w:val="00672A28"/>
    <w:rsid w:val="00673CAE"/>
    <w:rsid w:val="00674F24"/>
    <w:rsid w:val="00680109"/>
    <w:rsid w:val="006814F3"/>
    <w:rsid w:val="006832EA"/>
    <w:rsid w:val="00684669"/>
    <w:rsid w:val="00687E0B"/>
    <w:rsid w:val="00691A9A"/>
    <w:rsid w:val="00692747"/>
    <w:rsid w:val="0069372D"/>
    <w:rsid w:val="0069403B"/>
    <w:rsid w:val="00694354"/>
    <w:rsid w:val="00696D1D"/>
    <w:rsid w:val="006973EB"/>
    <w:rsid w:val="0069782D"/>
    <w:rsid w:val="006A5CD6"/>
    <w:rsid w:val="006A7A9E"/>
    <w:rsid w:val="006B0D55"/>
    <w:rsid w:val="006B29EB"/>
    <w:rsid w:val="006C0918"/>
    <w:rsid w:val="006C0DA5"/>
    <w:rsid w:val="006C3A4A"/>
    <w:rsid w:val="006C3D8B"/>
    <w:rsid w:val="006C74DD"/>
    <w:rsid w:val="006D0CC5"/>
    <w:rsid w:val="006D0FE7"/>
    <w:rsid w:val="006D191C"/>
    <w:rsid w:val="006E1CE5"/>
    <w:rsid w:val="006E28AD"/>
    <w:rsid w:val="006E342A"/>
    <w:rsid w:val="006E34F9"/>
    <w:rsid w:val="006E3C3D"/>
    <w:rsid w:val="006E4229"/>
    <w:rsid w:val="006E43D9"/>
    <w:rsid w:val="006E4D9B"/>
    <w:rsid w:val="006F1E68"/>
    <w:rsid w:val="006F38D2"/>
    <w:rsid w:val="006F675D"/>
    <w:rsid w:val="006F7E54"/>
    <w:rsid w:val="00700F83"/>
    <w:rsid w:val="007025A2"/>
    <w:rsid w:val="00704ECF"/>
    <w:rsid w:val="007051D1"/>
    <w:rsid w:val="00712EA4"/>
    <w:rsid w:val="00715D8D"/>
    <w:rsid w:val="007215ED"/>
    <w:rsid w:val="00722B9A"/>
    <w:rsid w:val="00722CC6"/>
    <w:rsid w:val="00724C78"/>
    <w:rsid w:val="00726D67"/>
    <w:rsid w:val="0073291C"/>
    <w:rsid w:val="007340D4"/>
    <w:rsid w:val="007344D8"/>
    <w:rsid w:val="0073530D"/>
    <w:rsid w:val="00743348"/>
    <w:rsid w:val="007453DC"/>
    <w:rsid w:val="00747181"/>
    <w:rsid w:val="00751C7B"/>
    <w:rsid w:val="007520DC"/>
    <w:rsid w:val="007557A1"/>
    <w:rsid w:val="00755FE3"/>
    <w:rsid w:val="00757B7B"/>
    <w:rsid w:val="00757E94"/>
    <w:rsid w:val="007602FE"/>
    <w:rsid w:val="00760994"/>
    <w:rsid w:val="00762199"/>
    <w:rsid w:val="00762736"/>
    <w:rsid w:val="007628AE"/>
    <w:rsid w:val="00762A66"/>
    <w:rsid w:val="00763748"/>
    <w:rsid w:val="00765465"/>
    <w:rsid w:val="00766322"/>
    <w:rsid w:val="0076724A"/>
    <w:rsid w:val="0076797B"/>
    <w:rsid w:val="0077046B"/>
    <w:rsid w:val="00770D27"/>
    <w:rsid w:val="00770F6E"/>
    <w:rsid w:val="00772D5D"/>
    <w:rsid w:val="00775642"/>
    <w:rsid w:val="00780129"/>
    <w:rsid w:val="0078031C"/>
    <w:rsid w:val="00780FDB"/>
    <w:rsid w:val="00782350"/>
    <w:rsid w:val="007844FA"/>
    <w:rsid w:val="00784A11"/>
    <w:rsid w:val="007857E1"/>
    <w:rsid w:val="00785E92"/>
    <w:rsid w:val="00787186"/>
    <w:rsid w:val="00787EF7"/>
    <w:rsid w:val="00790EC7"/>
    <w:rsid w:val="007958FB"/>
    <w:rsid w:val="00795C16"/>
    <w:rsid w:val="00797D8D"/>
    <w:rsid w:val="007A39F7"/>
    <w:rsid w:val="007A5D74"/>
    <w:rsid w:val="007A6045"/>
    <w:rsid w:val="007C0DC4"/>
    <w:rsid w:val="007C146A"/>
    <w:rsid w:val="007C27AB"/>
    <w:rsid w:val="007C4D7D"/>
    <w:rsid w:val="007D0FBA"/>
    <w:rsid w:val="007D113C"/>
    <w:rsid w:val="007D1302"/>
    <w:rsid w:val="007D2C5E"/>
    <w:rsid w:val="007D397C"/>
    <w:rsid w:val="007D66CC"/>
    <w:rsid w:val="007D6759"/>
    <w:rsid w:val="007D7652"/>
    <w:rsid w:val="007E0FB5"/>
    <w:rsid w:val="007E31BC"/>
    <w:rsid w:val="007E490E"/>
    <w:rsid w:val="007E7C95"/>
    <w:rsid w:val="007F02CD"/>
    <w:rsid w:val="007F07D4"/>
    <w:rsid w:val="007F565F"/>
    <w:rsid w:val="007F5F18"/>
    <w:rsid w:val="007F7438"/>
    <w:rsid w:val="007F7D14"/>
    <w:rsid w:val="00803355"/>
    <w:rsid w:val="00803780"/>
    <w:rsid w:val="00803BC0"/>
    <w:rsid w:val="00803ED3"/>
    <w:rsid w:val="00805827"/>
    <w:rsid w:val="00810CD6"/>
    <w:rsid w:val="00816C82"/>
    <w:rsid w:val="00816F35"/>
    <w:rsid w:val="00817AAA"/>
    <w:rsid w:val="0082068F"/>
    <w:rsid w:val="0082304D"/>
    <w:rsid w:val="00823097"/>
    <w:rsid w:val="00824DD1"/>
    <w:rsid w:val="00827988"/>
    <w:rsid w:val="00827D3D"/>
    <w:rsid w:val="00830915"/>
    <w:rsid w:val="00842882"/>
    <w:rsid w:val="00843A5C"/>
    <w:rsid w:val="00845BA6"/>
    <w:rsid w:val="00850ACB"/>
    <w:rsid w:val="0085102F"/>
    <w:rsid w:val="00865C39"/>
    <w:rsid w:val="0087119B"/>
    <w:rsid w:val="00873644"/>
    <w:rsid w:val="00873D55"/>
    <w:rsid w:val="008759F0"/>
    <w:rsid w:val="00882F9D"/>
    <w:rsid w:val="00887430"/>
    <w:rsid w:val="0089416F"/>
    <w:rsid w:val="008942F8"/>
    <w:rsid w:val="00895CC4"/>
    <w:rsid w:val="008A0C9F"/>
    <w:rsid w:val="008A1431"/>
    <w:rsid w:val="008A1899"/>
    <w:rsid w:val="008A1AC8"/>
    <w:rsid w:val="008A2A37"/>
    <w:rsid w:val="008A2C56"/>
    <w:rsid w:val="008B2308"/>
    <w:rsid w:val="008B2B84"/>
    <w:rsid w:val="008B35BD"/>
    <w:rsid w:val="008B3B4A"/>
    <w:rsid w:val="008B4474"/>
    <w:rsid w:val="008B705C"/>
    <w:rsid w:val="008C3E78"/>
    <w:rsid w:val="008C46C4"/>
    <w:rsid w:val="008C5B66"/>
    <w:rsid w:val="008C61CF"/>
    <w:rsid w:val="008C7ED1"/>
    <w:rsid w:val="008D23B1"/>
    <w:rsid w:val="008D260A"/>
    <w:rsid w:val="008D2A75"/>
    <w:rsid w:val="008D3978"/>
    <w:rsid w:val="008E0399"/>
    <w:rsid w:val="008E312A"/>
    <w:rsid w:val="008E51F4"/>
    <w:rsid w:val="008F0506"/>
    <w:rsid w:val="008F1053"/>
    <w:rsid w:val="0090507B"/>
    <w:rsid w:val="009060CF"/>
    <w:rsid w:val="009064DC"/>
    <w:rsid w:val="00906767"/>
    <w:rsid w:val="00910A52"/>
    <w:rsid w:val="00911AE9"/>
    <w:rsid w:val="00914648"/>
    <w:rsid w:val="0091534F"/>
    <w:rsid w:val="00915883"/>
    <w:rsid w:val="00917558"/>
    <w:rsid w:val="00920469"/>
    <w:rsid w:val="00920D72"/>
    <w:rsid w:val="00923354"/>
    <w:rsid w:val="00924633"/>
    <w:rsid w:val="00924721"/>
    <w:rsid w:val="00924CB9"/>
    <w:rsid w:val="0092690B"/>
    <w:rsid w:val="00930140"/>
    <w:rsid w:val="0093053E"/>
    <w:rsid w:val="00931AFE"/>
    <w:rsid w:val="00932486"/>
    <w:rsid w:val="00935AC5"/>
    <w:rsid w:val="0094002A"/>
    <w:rsid w:val="00940729"/>
    <w:rsid w:val="009423DD"/>
    <w:rsid w:val="009438EA"/>
    <w:rsid w:val="0095002F"/>
    <w:rsid w:val="00950A1C"/>
    <w:rsid w:val="0095285C"/>
    <w:rsid w:val="00953D75"/>
    <w:rsid w:val="0095449A"/>
    <w:rsid w:val="00954702"/>
    <w:rsid w:val="00967058"/>
    <w:rsid w:val="00970ECD"/>
    <w:rsid w:val="00971068"/>
    <w:rsid w:val="009741DA"/>
    <w:rsid w:val="009820D0"/>
    <w:rsid w:val="00982554"/>
    <w:rsid w:val="00982C90"/>
    <w:rsid w:val="00983D46"/>
    <w:rsid w:val="0098510B"/>
    <w:rsid w:val="0098630A"/>
    <w:rsid w:val="00986C0E"/>
    <w:rsid w:val="00987A84"/>
    <w:rsid w:val="00991D10"/>
    <w:rsid w:val="0099540F"/>
    <w:rsid w:val="00996F8A"/>
    <w:rsid w:val="009978DE"/>
    <w:rsid w:val="009A4EEF"/>
    <w:rsid w:val="009A5658"/>
    <w:rsid w:val="009A5F03"/>
    <w:rsid w:val="009A79EA"/>
    <w:rsid w:val="009B167C"/>
    <w:rsid w:val="009B20D0"/>
    <w:rsid w:val="009B39D3"/>
    <w:rsid w:val="009B4EAB"/>
    <w:rsid w:val="009B5EC4"/>
    <w:rsid w:val="009B6603"/>
    <w:rsid w:val="009C00D8"/>
    <w:rsid w:val="009C0BFD"/>
    <w:rsid w:val="009C1B60"/>
    <w:rsid w:val="009C4172"/>
    <w:rsid w:val="009C42B5"/>
    <w:rsid w:val="009D4B76"/>
    <w:rsid w:val="009D6D54"/>
    <w:rsid w:val="009E07F7"/>
    <w:rsid w:val="009E5610"/>
    <w:rsid w:val="009E5EA0"/>
    <w:rsid w:val="009F152E"/>
    <w:rsid w:val="009F4574"/>
    <w:rsid w:val="009F59CC"/>
    <w:rsid w:val="009F63CF"/>
    <w:rsid w:val="009F6E72"/>
    <w:rsid w:val="00A01720"/>
    <w:rsid w:val="00A01EBB"/>
    <w:rsid w:val="00A037F5"/>
    <w:rsid w:val="00A04667"/>
    <w:rsid w:val="00A04722"/>
    <w:rsid w:val="00A102F5"/>
    <w:rsid w:val="00A15900"/>
    <w:rsid w:val="00A16484"/>
    <w:rsid w:val="00A176E1"/>
    <w:rsid w:val="00A26F21"/>
    <w:rsid w:val="00A27AC3"/>
    <w:rsid w:val="00A36BE6"/>
    <w:rsid w:val="00A4091D"/>
    <w:rsid w:val="00A433C6"/>
    <w:rsid w:val="00A45457"/>
    <w:rsid w:val="00A45ACD"/>
    <w:rsid w:val="00A45C26"/>
    <w:rsid w:val="00A51E7F"/>
    <w:rsid w:val="00A527AD"/>
    <w:rsid w:val="00A53485"/>
    <w:rsid w:val="00A53609"/>
    <w:rsid w:val="00A61319"/>
    <w:rsid w:val="00A61EEC"/>
    <w:rsid w:val="00A67A18"/>
    <w:rsid w:val="00A71C1F"/>
    <w:rsid w:val="00A730FA"/>
    <w:rsid w:val="00A737BD"/>
    <w:rsid w:val="00A73CBC"/>
    <w:rsid w:val="00A73F69"/>
    <w:rsid w:val="00A76FC2"/>
    <w:rsid w:val="00A841C5"/>
    <w:rsid w:val="00A906B7"/>
    <w:rsid w:val="00A91266"/>
    <w:rsid w:val="00A913BA"/>
    <w:rsid w:val="00A92C12"/>
    <w:rsid w:val="00A949A4"/>
    <w:rsid w:val="00A94AF5"/>
    <w:rsid w:val="00A94F5D"/>
    <w:rsid w:val="00A97740"/>
    <w:rsid w:val="00A97B27"/>
    <w:rsid w:val="00AA1645"/>
    <w:rsid w:val="00AA3751"/>
    <w:rsid w:val="00AA3B5B"/>
    <w:rsid w:val="00AA3F50"/>
    <w:rsid w:val="00AA4A70"/>
    <w:rsid w:val="00AB0C8C"/>
    <w:rsid w:val="00AB2457"/>
    <w:rsid w:val="00AB657E"/>
    <w:rsid w:val="00AB70C5"/>
    <w:rsid w:val="00AB7EFC"/>
    <w:rsid w:val="00AC2703"/>
    <w:rsid w:val="00AC29FC"/>
    <w:rsid w:val="00AC5947"/>
    <w:rsid w:val="00AC7814"/>
    <w:rsid w:val="00AD03B3"/>
    <w:rsid w:val="00AD1058"/>
    <w:rsid w:val="00AD3201"/>
    <w:rsid w:val="00AD41EC"/>
    <w:rsid w:val="00AD7944"/>
    <w:rsid w:val="00AE21F0"/>
    <w:rsid w:val="00AE4213"/>
    <w:rsid w:val="00AE42BD"/>
    <w:rsid w:val="00AE4F52"/>
    <w:rsid w:val="00AE5E2F"/>
    <w:rsid w:val="00AE5EE5"/>
    <w:rsid w:val="00AF1417"/>
    <w:rsid w:val="00AF20C8"/>
    <w:rsid w:val="00AF2305"/>
    <w:rsid w:val="00B10788"/>
    <w:rsid w:val="00B1144E"/>
    <w:rsid w:val="00B115A8"/>
    <w:rsid w:val="00B12DAD"/>
    <w:rsid w:val="00B13EC1"/>
    <w:rsid w:val="00B1418C"/>
    <w:rsid w:val="00B16D8B"/>
    <w:rsid w:val="00B228EE"/>
    <w:rsid w:val="00B265A8"/>
    <w:rsid w:val="00B37772"/>
    <w:rsid w:val="00B4159A"/>
    <w:rsid w:val="00B421CE"/>
    <w:rsid w:val="00B448F6"/>
    <w:rsid w:val="00B47C84"/>
    <w:rsid w:val="00B52EF4"/>
    <w:rsid w:val="00B530C1"/>
    <w:rsid w:val="00B566F6"/>
    <w:rsid w:val="00B62183"/>
    <w:rsid w:val="00B6419A"/>
    <w:rsid w:val="00B655D2"/>
    <w:rsid w:val="00B72083"/>
    <w:rsid w:val="00B73C24"/>
    <w:rsid w:val="00B74B57"/>
    <w:rsid w:val="00B74B84"/>
    <w:rsid w:val="00B75A9E"/>
    <w:rsid w:val="00B77135"/>
    <w:rsid w:val="00B801BF"/>
    <w:rsid w:val="00B80621"/>
    <w:rsid w:val="00B81E3D"/>
    <w:rsid w:val="00B8491C"/>
    <w:rsid w:val="00B84933"/>
    <w:rsid w:val="00B870B2"/>
    <w:rsid w:val="00B87175"/>
    <w:rsid w:val="00B91448"/>
    <w:rsid w:val="00B934E3"/>
    <w:rsid w:val="00B94391"/>
    <w:rsid w:val="00B96FEA"/>
    <w:rsid w:val="00BA0B96"/>
    <w:rsid w:val="00BA3950"/>
    <w:rsid w:val="00BA4ACC"/>
    <w:rsid w:val="00BA4F1B"/>
    <w:rsid w:val="00BA55F8"/>
    <w:rsid w:val="00BA687A"/>
    <w:rsid w:val="00BB012E"/>
    <w:rsid w:val="00BB229A"/>
    <w:rsid w:val="00BB23C1"/>
    <w:rsid w:val="00BB3ABC"/>
    <w:rsid w:val="00BC0586"/>
    <w:rsid w:val="00BC07B6"/>
    <w:rsid w:val="00BC08B8"/>
    <w:rsid w:val="00BC1317"/>
    <w:rsid w:val="00BC162A"/>
    <w:rsid w:val="00BC2663"/>
    <w:rsid w:val="00BC3DEA"/>
    <w:rsid w:val="00BC6B4F"/>
    <w:rsid w:val="00BC7BDA"/>
    <w:rsid w:val="00BD0181"/>
    <w:rsid w:val="00BD290B"/>
    <w:rsid w:val="00BD5CDA"/>
    <w:rsid w:val="00BE0E53"/>
    <w:rsid w:val="00BE2AD2"/>
    <w:rsid w:val="00BF1067"/>
    <w:rsid w:val="00BF1D59"/>
    <w:rsid w:val="00BF426D"/>
    <w:rsid w:val="00BF5443"/>
    <w:rsid w:val="00BF561A"/>
    <w:rsid w:val="00BF5868"/>
    <w:rsid w:val="00BF62ED"/>
    <w:rsid w:val="00BF758A"/>
    <w:rsid w:val="00C04FFB"/>
    <w:rsid w:val="00C059D5"/>
    <w:rsid w:val="00C06A8E"/>
    <w:rsid w:val="00C06E21"/>
    <w:rsid w:val="00C072A1"/>
    <w:rsid w:val="00C10C8D"/>
    <w:rsid w:val="00C1127A"/>
    <w:rsid w:val="00C115B3"/>
    <w:rsid w:val="00C161C5"/>
    <w:rsid w:val="00C16CDF"/>
    <w:rsid w:val="00C2409F"/>
    <w:rsid w:val="00C25BEA"/>
    <w:rsid w:val="00C25FE2"/>
    <w:rsid w:val="00C277BD"/>
    <w:rsid w:val="00C32793"/>
    <w:rsid w:val="00C32A6F"/>
    <w:rsid w:val="00C330D5"/>
    <w:rsid w:val="00C33DE9"/>
    <w:rsid w:val="00C40CA4"/>
    <w:rsid w:val="00C40E6B"/>
    <w:rsid w:val="00C46BF6"/>
    <w:rsid w:val="00C51215"/>
    <w:rsid w:val="00C537A1"/>
    <w:rsid w:val="00C54AD4"/>
    <w:rsid w:val="00C554B2"/>
    <w:rsid w:val="00C56657"/>
    <w:rsid w:val="00C569CB"/>
    <w:rsid w:val="00C56CD9"/>
    <w:rsid w:val="00C573C6"/>
    <w:rsid w:val="00C5799B"/>
    <w:rsid w:val="00C62A29"/>
    <w:rsid w:val="00C62B0E"/>
    <w:rsid w:val="00C62D69"/>
    <w:rsid w:val="00C64579"/>
    <w:rsid w:val="00C665D2"/>
    <w:rsid w:val="00C66A6F"/>
    <w:rsid w:val="00C70259"/>
    <w:rsid w:val="00C7033C"/>
    <w:rsid w:val="00C7116C"/>
    <w:rsid w:val="00C725B8"/>
    <w:rsid w:val="00C73813"/>
    <w:rsid w:val="00C74553"/>
    <w:rsid w:val="00C761B0"/>
    <w:rsid w:val="00C822B5"/>
    <w:rsid w:val="00C835F9"/>
    <w:rsid w:val="00C83D0B"/>
    <w:rsid w:val="00C83D25"/>
    <w:rsid w:val="00C8491F"/>
    <w:rsid w:val="00C85A64"/>
    <w:rsid w:val="00C90481"/>
    <w:rsid w:val="00C90B5C"/>
    <w:rsid w:val="00C90C1E"/>
    <w:rsid w:val="00C912A1"/>
    <w:rsid w:val="00C912BE"/>
    <w:rsid w:val="00C91F48"/>
    <w:rsid w:val="00C93772"/>
    <w:rsid w:val="00C9575F"/>
    <w:rsid w:val="00C96E6B"/>
    <w:rsid w:val="00CA466C"/>
    <w:rsid w:val="00CA5FBC"/>
    <w:rsid w:val="00CA6B51"/>
    <w:rsid w:val="00CB0C54"/>
    <w:rsid w:val="00CB1ED4"/>
    <w:rsid w:val="00CB4F1B"/>
    <w:rsid w:val="00CB5DFA"/>
    <w:rsid w:val="00CB6732"/>
    <w:rsid w:val="00CC15AD"/>
    <w:rsid w:val="00CC27E0"/>
    <w:rsid w:val="00CC333B"/>
    <w:rsid w:val="00CC588D"/>
    <w:rsid w:val="00CC6141"/>
    <w:rsid w:val="00CD0565"/>
    <w:rsid w:val="00CD1EB3"/>
    <w:rsid w:val="00CD5048"/>
    <w:rsid w:val="00CD740F"/>
    <w:rsid w:val="00CE0A2E"/>
    <w:rsid w:val="00CE6AB9"/>
    <w:rsid w:val="00D047C0"/>
    <w:rsid w:val="00D074C0"/>
    <w:rsid w:val="00D125F8"/>
    <w:rsid w:val="00D127E1"/>
    <w:rsid w:val="00D17CEC"/>
    <w:rsid w:val="00D20E86"/>
    <w:rsid w:val="00D21350"/>
    <w:rsid w:val="00D23D61"/>
    <w:rsid w:val="00D24051"/>
    <w:rsid w:val="00D24694"/>
    <w:rsid w:val="00D24898"/>
    <w:rsid w:val="00D264D0"/>
    <w:rsid w:val="00D3104F"/>
    <w:rsid w:val="00D3482C"/>
    <w:rsid w:val="00D34C73"/>
    <w:rsid w:val="00D357D7"/>
    <w:rsid w:val="00D434FD"/>
    <w:rsid w:val="00D46FC6"/>
    <w:rsid w:val="00D47546"/>
    <w:rsid w:val="00D5166D"/>
    <w:rsid w:val="00D53815"/>
    <w:rsid w:val="00D54E1C"/>
    <w:rsid w:val="00D55574"/>
    <w:rsid w:val="00D556C0"/>
    <w:rsid w:val="00D557B1"/>
    <w:rsid w:val="00D60339"/>
    <w:rsid w:val="00D6483F"/>
    <w:rsid w:val="00D654E0"/>
    <w:rsid w:val="00D65DD8"/>
    <w:rsid w:val="00D70024"/>
    <w:rsid w:val="00D70B62"/>
    <w:rsid w:val="00D717B0"/>
    <w:rsid w:val="00D75D43"/>
    <w:rsid w:val="00D823E8"/>
    <w:rsid w:val="00D866E2"/>
    <w:rsid w:val="00D91E82"/>
    <w:rsid w:val="00D928DA"/>
    <w:rsid w:val="00D966E4"/>
    <w:rsid w:val="00DA4669"/>
    <w:rsid w:val="00DA49AC"/>
    <w:rsid w:val="00DB102E"/>
    <w:rsid w:val="00DB7465"/>
    <w:rsid w:val="00DC00A0"/>
    <w:rsid w:val="00DC6778"/>
    <w:rsid w:val="00DC77A1"/>
    <w:rsid w:val="00DD1D38"/>
    <w:rsid w:val="00DD201F"/>
    <w:rsid w:val="00DD50D9"/>
    <w:rsid w:val="00DD5292"/>
    <w:rsid w:val="00DD6027"/>
    <w:rsid w:val="00DD602D"/>
    <w:rsid w:val="00DD6CF6"/>
    <w:rsid w:val="00DE0702"/>
    <w:rsid w:val="00DE2219"/>
    <w:rsid w:val="00DE4163"/>
    <w:rsid w:val="00DE575D"/>
    <w:rsid w:val="00DE5CA5"/>
    <w:rsid w:val="00DE77BF"/>
    <w:rsid w:val="00DF0CB3"/>
    <w:rsid w:val="00DF24BE"/>
    <w:rsid w:val="00DF306F"/>
    <w:rsid w:val="00DF31B8"/>
    <w:rsid w:val="00DF393B"/>
    <w:rsid w:val="00DF52D4"/>
    <w:rsid w:val="00DF7CC0"/>
    <w:rsid w:val="00E05BD3"/>
    <w:rsid w:val="00E119B6"/>
    <w:rsid w:val="00E122A1"/>
    <w:rsid w:val="00E122A3"/>
    <w:rsid w:val="00E1430F"/>
    <w:rsid w:val="00E15FB7"/>
    <w:rsid w:val="00E165B5"/>
    <w:rsid w:val="00E1663A"/>
    <w:rsid w:val="00E20C2B"/>
    <w:rsid w:val="00E20E24"/>
    <w:rsid w:val="00E2335C"/>
    <w:rsid w:val="00E251CB"/>
    <w:rsid w:val="00E25A96"/>
    <w:rsid w:val="00E25F27"/>
    <w:rsid w:val="00E267F8"/>
    <w:rsid w:val="00E26A61"/>
    <w:rsid w:val="00E329DE"/>
    <w:rsid w:val="00E40582"/>
    <w:rsid w:val="00E414B9"/>
    <w:rsid w:val="00E433A6"/>
    <w:rsid w:val="00E44C17"/>
    <w:rsid w:val="00E464C8"/>
    <w:rsid w:val="00E4660B"/>
    <w:rsid w:val="00E4747F"/>
    <w:rsid w:val="00E5128A"/>
    <w:rsid w:val="00E514AE"/>
    <w:rsid w:val="00E52406"/>
    <w:rsid w:val="00E53199"/>
    <w:rsid w:val="00E5401A"/>
    <w:rsid w:val="00E54F40"/>
    <w:rsid w:val="00E602EB"/>
    <w:rsid w:val="00E6162F"/>
    <w:rsid w:val="00E621A2"/>
    <w:rsid w:val="00E633D6"/>
    <w:rsid w:val="00E634AB"/>
    <w:rsid w:val="00E6458B"/>
    <w:rsid w:val="00E65D9F"/>
    <w:rsid w:val="00E66591"/>
    <w:rsid w:val="00E705FF"/>
    <w:rsid w:val="00E737F7"/>
    <w:rsid w:val="00E77E2E"/>
    <w:rsid w:val="00E81403"/>
    <w:rsid w:val="00E8682D"/>
    <w:rsid w:val="00E86D05"/>
    <w:rsid w:val="00E916C5"/>
    <w:rsid w:val="00E95D30"/>
    <w:rsid w:val="00EA4D79"/>
    <w:rsid w:val="00EA51EE"/>
    <w:rsid w:val="00EB174F"/>
    <w:rsid w:val="00EB392B"/>
    <w:rsid w:val="00EB57A7"/>
    <w:rsid w:val="00EB61BA"/>
    <w:rsid w:val="00EC29FD"/>
    <w:rsid w:val="00EC5798"/>
    <w:rsid w:val="00ED022D"/>
    <w:rsid w:val="00ED2A39"/>
    <w:rsid w:val="00ED2BC3"/>
    <w:rsid w:val="00ED2DE0"/>
    <w:rsid w:val="00ED308D"/>
    <w:rsid w:val="00ED53E5"/>
    <w:rsid w:val="00ED6FCE"/>
    <w:rsid w:val="00ED713C"/>
    <w:rsid w:val="00EE22AB"/>
    <w:rsid w:val="00EE28B1"/>
    <w:rsid w:val="00EE4078"/>
    <w:rsid w:val="00EE51B3"/>
    <w:rsid w:val="00EE5B28"/>
    <w:rsid w:val="00EF084E"/>
    <w:rsid w:val="00EF5539"/>
    <w:rsid w:val="00F01763"/>
    <w:rsid w:val="00F0214C"/>
    <w:rsid w:val="00F02487"/>
    <w:rsid w:val="00F048D9"/>
    <w:rsid w:val="00F0518F"/>
    <w:rsid w:val="00F05377"/>
    <w:rsid w:val="00F10596"/>
    <w:rsid w:val="00F14F03"/>
    <w:rsid w:val="00F2212E"/>
    <w:rsid w:val="00F242A9"/>
    <w:rsid w:val="00F2659F"/>
    <w:rsid w:val="00F27782"/>
    <w:rsid w:val="00F27F3D"/>
    <w:rsid w:val="00F31560"/>
    <w:rsid w:val="00F31B0A"/>
    <w:rsid w:val="00F336D4"/>
    <w:rsid w:val="00F35F69"/>
    <w:rsid w:val="00F3614F"/>
    <w:rsid w:val="00F43A11"/>
    <w:rsid w:val="00F45443"/>
    <w:rsid w:val="00F45F4B"/>
    <w:rsid w:val="00F468D1"/>
    <w:rsid w:val="00F47D95"/>
    <w:rsid w:val="00F51238"/>
    <w:rsid w:val="00F53BBE"/>
    <w:rsid w:val="00F56E73"/>
    <w:rsid w:val="00F579E4"/>
    <w:rsid w:val="00F627C0"/>
    <w:rsid w:val="00F62861"/>
    <w:rsid w:val="00F70289"/>
    <w:rsid w:val="00F71AF0"/>
    <w:rsid w:val="00F7417B"/>
    <w:rsid w:val="00F75A57"/>
    <w:rsid w:val="00F75D14"/>
    <w:rsid w:val="00F77769"/>
    <w:rsid w:val="00F77B0F"/>
    <w:rsid w:val="00F8234A"/>
    <w:rsid w:val="00F84754"/>
    <w:rsid w:val="00F8552E"/>
    <w:rsid w:val="00F86B5B"/>
    <w:rsid w:val="00F87FF1"/>
    <w:rsid w:val="00F9124A"/>
    <w:rsid w:val="00FA0DB3"/>
    <w:rsid w:val="00FA2EE4"/>
    <w:rsid w:val="00FA35CB"/>
    <w:rsid w:val="00FB06ED"/>
    <w:rsid w:val="00FB246E"/>
    <w:rsid w:val="00FB2E87"/>
    <w:rsid w:val="00FB3B12"/>
    <w:rsid w:val="00FB3C43"/>
    <w:rsid w:val="00FB4FBA"/>
    <w:rsid w:val="00FB5871"/>
    <w:rsid w:val="00FB6032"/>
    <w:rsid w:val="00FB6772"/>
    <w:rsid w:val="00FB692D"/>
    <w:rsid w:val="00FC1A70"/>
    <w:rsid w:val="00FC1C33"/>
    <w:rsid w:val="00FC560E"/>
    <w:rsid w:val="00FD0485"/>
    <w:rsid w:val="00FD35EA"/>
    <w:rsid w:val="00FD4508"/>
    <w:rsid w:val="00FD57FA"/>
    <w:rsid w:val="00FD5B3C"/>
    <w:rsid w:val="00FD74E9"/>
    <w:rsid w:val="00FE2776"/>
    <w:rsid w:val="00FE27DB"/>
    <w:rsid w:val="00FE6198"/>
    <w:rsid w:val="00FE7A93"/>
    <w:rsid w:val="00FE7C41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7DEA"/>
  <w15:chartTrackingRefBased/>
  <w15:docId w15:val="{9BAE0378-5879-4F9F-9F13-C3ADC32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F48"/>
    <w:pPr>
      <w:ind w:left="720"/>
      <w:contextualSpacing/>
    </w:pPr>
  </w:style>
  <w:style w:type="character" w:styleId="Emphasis">
    <w:name w:val="Emphasis"/>
    <w:qFormat/>
    <w:rsid w:val="00C91F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C162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62A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C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CD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5D3A-4E2B-4E3C-BDB6-D08AD7B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cityadministrator@quintanatx.com</dc:creator>
  <cp:keywords/>
  <dc:description/>
  <cp:lastModifiedBy>Tammi Cimiotta</cp:lastModifiedBy>
  <cp:revision>6</cp:revision>
  <cp:lastPrinted>2022-05-18T15:56:00Z</cp:lastPrinted>
  <dcterms:created xsi:type="dcterms:W3CDTF">2022-07-20T16:39:00Z</dcterms:created>
  <dcterms:modified xsi:type="dcterms:W3CDTF">2022-08-03T21:01:00Z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1092425797</vt:i4>
  </property>
</Properties>
</file>