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3B" w:rsidRPr="00D8428D" w:rsidRDefault="00D270CB" w:rsidP="007602D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25500" cy="909320"/>
            <wp:effectExtent l="0" t="0" r="0" b="5080"/>
            <wp:wrapSquare wrapText="bothSides"/>
            <wp:docPr id="2" name="Picture 2" descr="Quint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ntan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FA3" w:rsidRPr="00F15FA3">
        <w:rPr>
          <w:rFonts w:ascii="Arial" w:hAnsi="Arial" w:cs="Arial"/>
        </w:rPr>
        <w:t>Town of Quintana</w:t>
      </w:r>
    </w:p>
    <w:p w:rsidR="007602D6" w:rsidRPr="00D8428D" w:rsidRDefault="007602D6" w:rsidP="007602D6">
      <w:pPr>
        <w:rPr>
          <w:rFonts w:ascii="Arial" w:hAnsi="Arial" w:cs="Arial"/>
        </w:rPr>
      </w:pPr>
      <w:r w:rsidRPr="00D8428D">
        <w:rPr>
          <w:rFonts w:ascii="Arial" w:hAnsi="Arial" w:cs="Arial"/>
        </w:rPr>
        <w:t>814 N. Lamar</w:t>
      </w:r>
    </w:p>
    <w:p w:rsidR="007602D6" w:rsidRPr="00D8428D" w:rsidRDefault="007602D6" w:rsidP="007602D6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D8428D">
            <w:rPr>
              <w:rFonts w:ascii="Arial" w:hAnsi="Arial" w:cs="Arial"/>
            </w:rPr>
            <w:t>Quintana Beach</w:t>
          </w:r>
        </w:smartTag>
        <w:r w:rsidRPr="00D8428D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D8428D">
            <w:rPr>
              <w:rFonts w:ascii="Arial" w:hAnsi="Arial" w:cs="Arial"/>
            </w:rPr>
            <w:t>TX</w:t>
          </w:r>
        </w:smartTag>
        <w:r w:rsidRPr="00D8428D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D8428D">
            <w:rPr>
              <w:rFonts w:ascii="Arial" w:hAnsi="Arial" w:cs="Arial"/>
            </w:rPr>
            <w:t>77541</w:t>
          </w:r>
        </w:smartTag>
      </w:smartTag>
    </w:p>
    <w:p w:rsidR="007602D6" w:rsidRDefault="007602D6" w:rsidP="007602D6">
      <w:pPr>
        <w:rPr>
          <w:rFonts w:ascii="Arial" w:hAnsi="Arial" w:cs="Arial"/>
        </w:rPr>
      </w:pPr>
    </w:p>
    <w:p w:rsidR="007602D6" w:rsidRPr="00D8428D" w:rsidRDefault="007602D6" w:rsidP="007602D6">
      <w:pPr>
        <w:rPr>
          <w:rFonts w:ascii="Arial" w:hAnsi="Arial" w:cs="Arial"/>
          <w:sz w:val="16"/>
          <w:szCs w:val="16"/>
        </w:rPr>
      </w:pPr>
      <w:r w:rsidRPr="00D8428D">
        <w:rPr>
          <w:rFonts w:ascii="Arial" w:hAnsi="Arial" w:cs="Arial"/>
          <w:sz w:val="16"/>
          <w:szCs w:val="16"/>
        </w:rPr>
        <w:t>979-</w:t>
      </w:r>
      <w:r w:rsidR="00F15FA3">
        <w:rPr>
          <w:rFonts w:ascii="Arial" w:hAnsi="Arial" w:cs="Arial"/>
          <w:sz w:val="16"/>
          <w:szCs w:val="16"/>
        </w:rPr>
        <w:t>233</w:t>
      </w:r>
      <w:r w:rsidR="0005530B">
        <w:rPr>
          <w:rFonts w:ascii="Arial" w:hAnsi="Arial" w:cs="Arial"/>
          <w:sz w:val="16"/>
          <w:szCs w:val="16"/>
        </w:rPr>
        <w:t>-</w:t>
      </w:r>
      <w:r w:rsidR="00F15FA3">
        <w:rPr>
          <w:rFonts w:ascii="Arial" w:hAnsi="Arial" w:cs="Arial"/>
          <w:sz w:val="16"/>
          <w:szCs w:val="16"/>
        </w:rPr>
        <w:t>0848</w:t>
      </w:r>
      <w:r w:rsidRPr="00D8428D">
        <w:rPr>
          <w:rFonts w:ascii="Arial" w:hAnsi="Arial" w:cs="Arial"/>
          <w:sz w:val="16"/>
          <w:szCs w:val="16"/>
        </w:rPr>
        <w:t xml:space="preserve"> Office</w:t>
      </w:r>
    </w:p>
    <w:p w:rsidR="007602D6" w:rsidRPr="00D8428D" w:rsidRDefault="007602D6" w:rsidP="007602D6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D8428D">
        <w:rPr>
          <w:rFonts w:ascii="Arial" w:hAnsi="Arial" w:cs="Arial"/>
          <w:sz w:val="16"/>
          <w:szCs w:val="16"/>
        </w:rPr>
        <w:t>979-</w:t>
      </w:r>
      <w:r w:rsidR="00F15FA3">
        <w:rPr>
          <w:rFonts w:ascii="Arial" w:hAnsi="Arial" w:cs="Arial"/>
          <w:sz w:val="16"/>
          <w:szCs w:val="16"/>
        </w:rPr>
        <w:t>239-1815</w:t>
      </w:r>
      <w:r w:rsidRPr="00D8428D">
        <w:rPr>
          <w:rFonts w:ascii="Arial" w:hAnsi="Arial" w:cs="Arial"/>
          <w:sz w:val="16"/>
          <w:szCs w:val="16"/>
        </w:rPr>
        <w:t xml:space="preserve"> Fax</w:t>
      </w:r>
    </w:p>
    <w:p w:rsidR="002E67AB" w:rsidRDefault="002E67AB" w:rsidP="00E953D0">
      <w:pPr>
        <w:ind w:left="-360" w:right="-432"/>
        <w:rPr>
          <w:rFonts w:ascii="Arial" w:hAnsi="Arial" w:cs="Arial"/>
        </w:rPr>
      </w:pPr>
    </w:p>
    <w:p w:rsidR="00A83A31" w:rsidRDefault="00A83A31" w:rsidP="00E953D0">
      <w:pPr>
        <w:ind w:left="-360" w:right="-432"/>
        <w:rPr>
          <w:rFonts w:ascii="Arial" w:hAnsi="Arial" w:cs="Arial"/>
        </w:rPr>
      </w:pPr>
    </w:p>
    <w:p w:rsidR="00A83A31" w:rsidRDefault="00A83A31" w:rsidP="00E953D0">
      <w:pPr>
        <w:ind w:left="-360" w:right="-432"/>
        <w:rPr>
          <w:rFonts w:ascii="Arial" w:hAnsi="Arial" w:cs="Arial"/>
        </w:rPr>
      </w:pPr>
    </w:p>
    <w:p w:rsidR="002E67AB" w:rsidRDefault="002E67AB" w:rsidP="00E953D0">
      <w:pPr>
        <w:ind w:left="-360" w:right="-432"/>
        <w:rPr>
          <w:rFonts w:ascii="Arial" w:hAnsi="Arial" w:cs="Arial"/>
        </w:rPr>
      </w:pPr>
    </w:p>
    <w:p w:rsidR="00D72753" w:rsidRPr="00433D34" w:rsidRDefault="00433D34" w:rsidP="00433D34">
      <w:pPr>
        <w:ind w:left="-360" w:right="-432"/>
        <w:jc w:val="center"/>
        <w:rPr>
          <w:rFonts w:ascii="Cambria" w:hAnsi="Cambria" w:cs="Arial"/>
          <w:b/>
          <w:sz w:val="28"/>
        </w:rPr>
      </w:pPr>
      <w:r w:rsidRPr="00433D34">
        <w:rPr>
          <w:rFonts w:ascii="Cambria" w:hAnsi="Cambria" w:cs="Arial"/>
          <w:b/>
          <w:sz w:val="28"/>
        </w:rPr>
        <w:t>PUBLIC NOTICE</w:t>
      </w:r>
    </w:p>
    <w:p w:rsidR="00C441AA" w:rsidRPr="00433D34" w:rsidRDefault="00C441AA" w:rsidP="00C441AA">
      <w:pPr>
        <w:ind w:left="-360" w:right="-432"/>
        <w:rPr>
          <w:rFonts w:ascii="Cambria" w:hAnsi="Cambria" w:cs="Arial"/>
          <w:sz w:val="28"/>
        </w:rPr>
      </w:pPr>
      <w:r w:rsidRPr="00433D34">
        <w:rPr>
          <w:rFonts w:ascii="Cambria" w:hAnsi="Cambria" w:cs="Arial"/>
          <w:sz w:val="28"/>
        </w:rPr>
        <w:t xml:space="preserve">  </w:t>
      </w:r>
    </w:p>
    <w:p w:rsidR="00A83A31" w:rsidRDefault="00A83A31" w:rsidP="00C441AA">
      <w:pPr>
        <w:ind w:left="-360" w:right="-432"/>
        <w:rPr>
          <w:rFonts w:ascii="Cambria" w:hAnsi="Cambria" w:cs="Arial"/>
        </w:rPr>
      </w:pPr>
    </w:p>
    <w:p w:rsidR="00A83A31" w:rsidRPr="00433D34" w:rsidRDefault="00A83A31" w:rsidP="00C441AA">
      <w:pPr>
        <w:ind w:left="-360" w:right="-432"/>
        <w:rPr>
          <w:rFonts w:ascii="Arial" w:hAnsi="Arial" w:cs="Arial"/>
          <w:sz w:val="40"/>
        </w:rPr>
      </w:pPr>
    </w:p>
    <w:p w:rsidR="00433D34" w:rsidRPr="00433D34" w:rsidRDefault="00433D34" w:rsidP="00433D34">
      <w:pPr>
        <w:jc w:val="center"/>
        <w:rPr>
          <w:rFonts w:ascii="Arial" w:hAnsi="Arial" w:cs="Arial"/>
          <w:sz w:val="44"/>
          <w:szCs w:val="28"/>
          <w:vertAlign w:val="superscript"/>
        </w:rPr>
      </w:pPr>
      <w:r>
        <w:rPr>
          <w:rFonts w:ascii="Arial" w:hAnsi="Arial" w:cs="Arial"/>
          <w:sz w:val="44"/>
          <w:szCs w:val="28"/>
          <w:vertAlign w:val="superscript"/>
        </w:rPr>
        <w:t xml:space="preserve">The </w:t>
      </w:r>
      <w:bookmarkStart w:id="0" w:name="_GoBack"/>
      <w:bookmarkEnd w:id="0"/>
      <w:r w:rsidRPr="00433D34">
        <w:rPr>
          <w:rFonts w:ascii="Arial" w:hAnsi="Arial" w:cs="Arial"/>
          <w:sz w:val="44"/>
          <w:szCs w:val="28"/>
          <w:vertAlign w:val="superscript"/>
        </w:rPr>
        <w:t xml:space="preserve">Town of Quintana will be holding a Budget Workshop Meeting </w:t>
      </w:r>
    </w:p>
    <w:p w:rsidR="00433D34" w:rsidRPr="00433D34" w:rsidRDefault="00433D34" w:rsidP="00433D34">
      <w:pPr>
        <w:jc w:val="center"/>
        <w:rPr>
          <w:rFonts w:ascii="Arial" w:hAnsi="Arial" w:cs="Arial"/>
          <w:sz w:val="44"/>
          <w:szCs w:val="28"/>
          <w:vertAlign w:val="superscript"/>
        </w:rPr>
      </w:pPr>
      <w:r w:rsidRPr="00433D34">
        <w:rPr>
          <w:rFonts w:ascii="Arial" w:hAnsi="Arial" w:cs="Arial"/>
          <w:sz w:val="44"/>
          <w:szCs w:val="28"/>
          <w:vertAlign w:val="superscript"/>
        </w:rPr>
        <w:t>on Tuesday, August 4th, 2020 at 5:30pm. immediately following</w:t>
      </w:r>
    </w:p>
    <w:p w:rsidR="00433D34" w:rsidRPr="00433D34" w:rsidRDefault="00433D34" w:rsidP="00433D34">
      <w:pPr>
        <w:jc w:val="center"/>
        <w:rPr>
          <w:rFonts w:ascii="Arial" w:hAnsi="Arial" w:cs="Arial"/>
          <w:sz w:val="44"/>
          <w:szCs w:val="28"/>
          <w:vertAlign w:val="superscript"/>
        </w:rPr>
      </w:pPr>
      <w:r w:rsidRPr="00433D34">
        <w:rPr>
          <w:rFonts w:ascii="Arial" w:hAnsi="Arial" w:cs="Arial"/>
          <w:sz w:val="44"/>
          <w:szCs w:val="28"/>
          <w:vertAlign w:val="superscript"/>
        </w:rPr>
        <w:t>or at 6:00pm, a Speci</w:t>
      </w:r>
      <w:r>
        <w:rPr>
          <w:rFonts w:ascii="Arial" w:hAnsi="Arial" w:cs="Arial"/>
          <w:sz w:val="44"/>
          <w:szCs w:val="28"/>
          <w:vertAlign w:val="superscript"/>
        </w:rPr>
        <w:t>al Council Meeting will be held</w:t>
      </w:r>
      <w:r w:rsidRPr="00433D34">
        <w:rPr>
          <w:rFonts w:ascii="Arial" w:hAnsi="Arial" w:cs="Arial"/>
          <w:sz w:val="44"/>
          <w:szCs w:val="28"/>
          <w:vertAlign w:val="superscript"/>
        </w:rPr>
        <w:t xml:space="preserve"> regarding the </w:t>
      </w:r>
    </w:p>
    <w:p w:rsidR="00433D34" w:rsidRPr="00433D34" w:rsidRDefault="00433D34" w:rsidP="00433D34">
      <w:pPr>
        <w:jc w:val="center"/>
        <w:rPr>
          <w:rFonts w:ascii="Arial" w:hAnsi="Arial" w:cs="Arial"/>
          <w:sz w:val="44"/>
          <w:szCs w:val="28"/>
          <w:vertAlign w:val="superscript"/>
        </w:rPr>
      </w:pPr>
      <w:r w:rsidRPr="00433D34">
        <w:rPr>
          <w:rFonts w:ascii="Arial" w:hAnsi="Arial" w:cs="Arial"/>
          <w:sz w:val="44"/>
          <w:szCs w:val="28"/>
          <w:vertAlign w:val="superscript"/>
        </w:rPr>
        <w:t>Proposed FY 20</w:t>
      </w:r>
      <w:r>
        <w:rPr>
          <w:rFonts w:ascii="Arial" w:hAnsi="Arial" w:cs="Arial"/>
          <w:sz w:val="44"/>
          <w:szCs w:val="28"/>
          <w:vertAlign w:val="superscript"/>
        </w:rPr>
        <w:t>-2021 Tax Rate.  Due to Covid19</w:t>
      </w:r>
      <w:r w:rsidRPr="00433D34">
        <w:rPr>
          <w:rFonts w:ascii="Arial" w:hAnsi="Arial" w:cs="Arial"/>
          <w:sz w:val="44"/>
          <w:szCs w:val="28"/>
          <w:vertAlign w:val="superscript"/>
        </w:rPr>
        <w:t> “Stay at Home order”</w:t>
      </w:r>
    </w:p>
    <w:p w:rsidR="00433D34" w:rsidRPr="00433D34" w:rsidRDefault="00433D34" w:rsidP="00433D34">
      <w:pPr>
        <w:jc w:val="center"/>
        <w:rPr>
          <w:rFonts w:ascii="Arial" w:hAnsi="Arial" w:cs="Arial"/>
          <w:sz w:val="44"/>
          <w:szCs w:val="28"/>
          <w:vertAlign w:val="superscript"/>
        </w:rPr>
      </w:pPr>
      <w:r w:rsidRPr="00433D34">
        <w:rPr>
          <w:rFonts w:ascii="Arial" w:hAnsi="Arial" w:cs="Arial"/>
          <w:sz w:val="44"/>
          <w:szCs w:val="28"/>
          <w:vertAlign w:val="superscript"/>
        </w:rPr>
        <w:t>and/or health concerns, the Budget Workshop Meeting will be held via Teleconference:  Dial Toll Free: 1-800-366-8028 (enter conference bridge# 610 and enter pin# 1234)</w:t>
      </w:r>
    </w:p>
    <w:p w:rsidR="00433D34" w:rsidRPr="00433D34" w:rsidRDefault="00433D34" w:rsidP="00433D34">
      <w:pPr>
        <w:jc w:val="center"/>
        <w:rPr>
          <w:rFonts w:ascii="Arial" w:hAnsi="Arial" w:cs="Arial"/>
          <w:sz w:val="44"/>
          <w:szCs w:val="28"/>
          <w:vertAlign w:val="superscript"/>
        </w:rPr>
      </w:pPr>
    </w:p>
    <w:p w:rsidR="00A83A31" w:rsidRPr="00433D34" w:rsidRDefault="00A83A31" w:rsidP="00C441AA">
      <w:pPr>
        <w:ind w:left="-360" w:right="-432"/>
        <w:rPr>
          <w:rFonts w:ascii="Arial" w:hAnsi="Arial" w:cs="Arial"/>
          <w:sz w:val="40"/>
        </w:rPr>
      </w:pPr>
    </w:p>
    <w:sectPr w:rsidR="00A83A31" w:rsidRPr="00433D34" w:rsidSect="00433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5E6"/>
    <w:multiLevelType w:val="hybridMultilevel"/>
    <w:tmpl w:val="DFFAF892"/>
    <w:lvl w:ilvl="0" w:tplc="35A8E9D2">
      <w:start w:val="1"/>
      <w:numFmt w:val="upperLetter"/>
      <w:lvlText w:val="%1."/>
      <w:lvlJc w:val="left"/>
      <w:pPr>
        <w:tabs>
          <w:tab w:val="num" w:pos="-72"/>
        </w:tabs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abstractNum w:abstractNumId="1" w15:restartNumberingAfterBreak="0">
    <w:nsid w:val="0F5A30C3"/>
    <w:multiLevelType w:val="hybridMultilevel"/>
    <w:tmpl w:val="F01612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3C0CDF"/>
    <w:multiLevelType w:val="hybridMultilevel"/>
    <w:tmpl w:val="C9E84B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9016F5"/>
    <w:multiLevelType w:val="hybridMultilevel"/>
    <w:tmpl w:val="BAD40026"/>
    <w:lvl w:ilvl="0" w:tplc="64E4DFFE">
      <w:start w:val="1"/>
      <w:numFmt w:val="decimal"/>
      <w:lvlText w:val="%1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06"/>
    <w:rsid w:val="00001E00"/>
    <w:rsid w:val="000124C6"/>
    <w:rsid w:val="000221B7"/>
    <w:rsid w:val="00043F6A"/>
    <w:rsid w:val="0004641D"/>
    <w:rsid w:val="0005530B"/>
    <w:rsid w:val="0006187A"/>
    <w:rsid w:val="00073307"/>
    <w:rsid w:val="000972CA"/>
    <w:rsid w:val="000D5C48"/>
    <w:rsid w:val="000F3E43"/>
    <w:rsid w:val="00102F9A"/>
    <w:rsid w:val="00134DA3"/>
    <w:rsid w:val="001378D5"/>
    <w:rsid w:val="00165088"/>
    <w:rsid w:val="00181458"/>
    <w:rsid w:val="001C2B2C"/>
    <w:rsid w:val="001E0014"/>
    <w:rsid w:val="001F19F3"/>
    <w:rsid w:val="00204619"/>
    <w:rsid w:val="002170EA"/>
    <w:rsid w:val="00293B5D"/>
    <w:rsid w:val="002C531A"/>
    <w:rsid w:val="002D7180"/>
    <w:rsid w:val="002E36D6"/>
    <w:rsid w:val="002E67AB"/>
    <w:rsid w:val="00371F00"/>
    <w:rsid w:val="0038089B"/>
    <w:rsid w:val="003B3C1D"/>
    <w:rsid w:val="003D741C"/>
    <w:rsid w:val="003D7C7E"/>
    <w:rsid w:val="003E6579"/>
    <w:rsid w:val="003F517A"/>
    <w:rsid w:val="004058CF"/>
    <w:rsid w:val="00414B69"/>
    <w:rsid w:val="00431862"/>
    <w:rsid w:val="004330B0"/>
    <w:rsid w:val="00433D34"/>
    <w:rsid w:val="00483581"/>
    <w:rsid w:val="004904BE"/>
    <w:rsid w:val="004B05DA"/>
    <w:rsid w:val="004B3B5A"/>
    <w:rsid w:val="004C53E4"/>
    <w:rsid w:val="004D022B"/>
    <w:rsid w:val="004D4EC0"/>
    <w:rsid w:val="00537054"/>
    <w:rsid w:val="005466A8"/>
    <w:rsid w:val="00556894"/>
    <w:rsid w:val="00564A98"/>
    <w:rsid w:val="005A235D"/>
    <w:rsid w:val="005A629C"/>
    <w:rsid w:val="00614D65"/>
    <w:rsid w:val="0061549C"/>
    <w:rsid w:val="006207E6"/>
    <w:rsid w:val="00630463"/>
    <w:rsid w:val="00644597"/>
    <w:rsid w:val="006605D2"/>
    <w:rsid w:val="00667118"/>
    <w:rsid w:val="00671C04"/>
    <w:rsid w:val="006753F9"/>
    <w:rsid w:val="0068236B"/>
    <w:rsid w:val="00685AE5"/>
    <w:rsid w:val="006B3654"/>
    <w:rsid w:val="0071298F"/>
    <w:rsid w:val="007176B9"/>
    <w:rsid w:val="00733E02"/>
    <w:rsid w:val="00735A66"/>
    <w:rsid w:val="0075617B"/>
    <w:rsid w:val="007602D6"/>
    <w:rsid w:val="00786654"/>
    <w:rsid w:val="00787E51"/>
    <w:rsid w:val="007A336C"/>
    <w:rsid w:val="007C560E"/>
    <w:rsid w:val="00801DAF"/>
    <w:rsid w:val="00861E8F"/>
    <w:rsid w:val="0087233F"/>
    <w:rsid w:val="00885C94"/>
    <w:rsid w:val="008A7334"/>
    <w:rsid w:val="008A75BA"/>
    <w:rsid w:val="008C4B67"/>
    <w:rsid w:val="00934960"/>
    <w:rsid w:val="00963B98"/>
    <w:rsid w:val="00980DD4"/>
    <w:rsid w:val="00993307"/>
    <w:rsid w:val="009B0BCF"/>
    <w:rsid w:val="009D35CE"/>
    <w:rsid w:val="009D44B3"/>
    <w:rsid w:val="009E5225"/>
    <w:rsid w:val="00A37306"/>
    <w:rsid w:val="00A6531C"/>
    <w:rsid w:val="00A815EC"/>
    <w:rsid w:val="00A83A31"/>
    <w:rsid w:val="00AB07F4"/>
    <w:rsid w:val="00AB195A"/>
    <w:rsid w:val="00AB54A6"/>
    <w:rsid w:val="00AC1126"/>
    <w:rsid w:val="00B07544"/>
    <w:rsid w:val="00B10A6F"/>
    <w:rsid w:val="00B32382"/>
    <w:rsid w:val="00B4391A"/>
    <w:rsid w:val="00B616FA"/>
    <w:rsid w:val="00B9224D"/>
    <w:rsid w:val="00B95F9A"/>
    <w:rsid w:val="00BA1F3E"/>
    <w:rsid w:val="00BA5580"/>
    <w:rsid w:val="00BC2623"/>
    <w:rsid w:val="00BF0122"/>
    <w:rsid w:val="00C40995"/>
    <w:rsid w:val="00C440D2"/>
    <w:rsid w:val="00C441AA"/>
    <w:rsid w:val="00C45F7C"/>
    <w:rsid w:val="00C739FB"/>
    <w:rsid w:val="00C81419"/>
    <w:rsid w:val="00C84D06"/>
    <w:rsid w:val="00CA3BDD"/>
    <w:rsid w:val="00CB0E46"/>
    <w:rsid w:val="00CB2A5D"/>
    <w:rsid w:val="00D10460"/>
    <w:rsid w:val="00D12BDC"/>
    <w:rsid w:val="00D17140"/>
    <w:rsid w:val="00D270CB"/>
    <w:rsid w:val="00D4639D"/>
    <w:rsid w:val="00D72753"/>
    <w:rsid w:val="00D80F05"/>
    <w:rsid w:val="00D81CE2"/>
    <w:rsid w:val="00D8428D"/>
    <w:rsid w:val="00D856F1"/>
    <w:rsid w:val="00D868C5"/>
    <w:rsid w:val="00DA2E73"/>
    <w:rsid w:val="00DB2BD3"/>
    <w:rsid w:val="00DC0127"/>
    <w:rsid w:val="00DC516F"/>
    <w:rsid w:val="00DF1CB3"/>
    <w:rsid w:val="00E07D68"/>
    <w:rsid w:val="00E13CA1"/>
    <w:rsid w:val="00E255F1"/>
    <w:rsid w:val="00E82163"/>
    <w:rsid w:val="00E932F8"/>
    <w:rsid w:val="00E953D0"/>
    <w:rsid w:val="00EA73ED"/>
    <w:rsid w:val="00EC0AF7"/>
    <w:rsid w:val="00EF050A"/>
    <w:rsid w:val="00F15FA3"/>
    <w:rsid w:val="00F73E6A"/>
    <w:rsid w:val="00F862B0"/>
    <w:rsid w:val="00FA303B"/>
    <w:rsid w:val="00FB7E5B"/>
    <w:rsid w:val="00FC436C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6EA688F"/>
  <w15:docId w15:val="{FE720A3C-B0FB-4846-83DA-BCFE7791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F19F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21B7"/>
    <w:rPr>
      <w:rFonts w:ascii="Tahoma" w:hAnsi="Tahoma" w:cs="Tahoma"/>
      <w:sz w:val="16"/>
      <w:szCs w:val="16"/>
    </w:rPr>
  </w:style>
  <w:style w:type="character" w:styleId="Hyperlink">
    <w:name w:val="Hyperlink"/>
    <w:rsid w:val="001E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ntana\Desktop\blank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letterhead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Quintana Beach</vt:lpstr>
    </vt:vector>
  </TitlesOfParts>
  <Company>Town of Quintana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Quintana Beach</dc:title>
  <dc:creator>Quintana</dc:creator>
  <cp:lastModifiedBy>Tammi Cimiotta</cp:lastModifiedBy>
  <cp:revision>2</cp:revision>
  <cp:lastPrinted>2020-07-24T15:19:00Z</cp:lastPrinted>
  <dcterms:created xsi:type="dcterms:W3CDTF">2020-07-24T15:21:00Z</dcterms:created>
  <dcterms:modified xsi:type="dcterms:W3CDTF">2020-07-24T15:21:00Z</dcterms:modified>
</cp:coreProperties>
</file>